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5F" w:rsidRPr="00BB1B65" w:rsidRDefault="0065515F" w:rsidP="00A87544">
      <w:pPr>
        <w:jc w:val="center"/>
        <w:rPr>
          <w:sz w:val="28"/>
          <w:szCs w:val="28"/>
        </w:rPr>
      </w:pPr>
      <w:r w:rsidRPr="00BB1B65">
        <w:rPr>
          <w:sz w:val="28"/>
          <w:szCs w:val="28"/>
        </w:rPr>
        <w:t>МИНОБРНАУКИ РОССИИ</w:t>
      </w:r>
    </w:p>
    <w:p w:rsidR="0065515F" w:rsidRPr="00BB1B65" w:rsidRDefault="0065515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515F" w:rsidRPr="00BB1B65" w:rsidRDefault="0065515F" w:rsidP="00A87544">
      <w:pPr>
        <w:jc w:val="center"/>
        <w:rPr>
          <w:b/>
          <w:sz w:val="28"/>
          <w:szCs w:val="28"/>
        </w:rPr>
      </w:pPr>
      <w:r w:rsidRPr="00BB1B65">
        <w:rPr>
          <w:b/>
          <w:sz w:val="28"/>
          <w:szCs w:val="28"/>
        </w:rPr>
        <w:t>«Гжельский государственный университет»</w:t>
      </w:r>
    </w:p>
    <w:p w:rsidR="0065515F" w:rsidRPr="00BB1B65" w:rsidRDefault="0065515F" w:rsidP="00A87544">
      <w:pPr>
        <w:jc w:val="center"/>
        <w:rPr>
          <w:sz w:val="28"/>
          <w:szCs w:val="28"/>
        </w:rPr>
      </w:pPr>
      <w:r w:rsidRPr="00BB1B65">
        <w:rPr>
          <w:sz w:val="28"/>
          <w:szCs w:val="28"/>
        </w:rPr>
        <w:t>(ГГУ)</w:t>
      </w:r>
    </w:p>
    <w:p w:rsidR="0065515F" w:rsidRPr="00BB1B65" w:rsidRDefault="0065515F" w:rsidP="00A87544">
      <w:pPr>
        <w:rPr>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8A4374">
        <w:rPr>
          <w:rStyle w:val="FontStyle53"/>
          <w:b w:val="0"/>
          <w:i/>
          <w:sz w:val="28"/>
          <w:szCs w:val="28"/>
        </w:rPr>
        <w:t>социально-культурной деятельности и туризма</w:t>
      </w:r>
    </w:p>
    <w:p w:rsidR="0065515F" w:rsidRPr="00BB1B65" w:rsidRDefault="0065515F" w:rsidP="00A87544">
      <w:pPr>
        <w:tabs>
          <w:tab w:val="left" w:pos="680"/>
          <w:tab w:val="left" w:pos="851"/>
          <w:tab w:val="left" w:pos="6240"/>
        </w:tabs>
        <w:rPr>
          <w:noProof/>
          <w:sz w:val="28"/>
          <w:szCs w:val="28"/>
        </w:rPr>
      </w:pPr>
      <w:r w:rsidRPr="00BB1B65">
        <w:rPr>
          <w:noProof/>
          <w:sz w:val="28"/>
          <w:szCs w:val="28"/>
        </w:rPr>
        <w:tab/>
      </w:r>
    </w:p>
    <w:p w:rsidR="0065515F" w:rsidRPr="00BB1B65" w:rsidRDefault="0065515F" w:rsidP="00A87544">
      <w:pPr>
        <w:tabs>
          <w:tab w:val="left" w:pos="680"/>
          <w:tab w:val="left" w:pos="851"/>
          <w:tab w:val="left" w:pos="6240"/>
        </w:tabs>
        <w:rPr>
          <w:noProof/>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Pr="00BB1B65" w:rsidRDefault="0065515F" w:rsidP="00A87544">
      <w:pPr>
        <w:tabs>
          <w:tab w:val="left" w:pos="680"/>
          <w:tab w:val="left" w:pos="851"/>
          <w:tab w:val="left" w:pos="6240"/>
        </w:tabs>
        <w:rPr>
          <w:sz w:val="28"/>
          <w:szCs w:val="28"/>
        </w:rPr>
      </w:pPr>
    </w:p>
    <w:p w:rsidR="0065515F" w:rsidRPr="00BB1B65" w:rsidRDefault="0065515F" w:rsidP="00A87544">
      <w:pPr>
        <w:pStyle w:val="Style11"/>
        <w:widowControl/>
        <w:rPr>
          <w:bCs/>
          <w:sz w:val="28"/>
          <w:szCs w:val="28"/>
          <w:u w:val="single"/>
        </w:rPr>
      </w:pPr>
      <w:r w:rsidRPr="00BB1B65">
        <w:rPr>
          <w:bCs/>
          <w:sz w:val="28"/>
          <w:szCs w:val="28"/>
          <w:u w:val="single"/>
        </w:rPr>
        <w:t>Рабочая программа дисциплины</w:t>
      </w:r>
    </w:p>
    <w:p w:rsidR="0065515F" w:rsidRPr="00BB1B65" w:rsidRDefault="0065515F" w:rsidP="00A87544">
      <w:pPr>
        <w:tabs>
          <w:tab w:val="left" w:pos="680"/>
          <w:tab w:val="left" w:pos="851"/>
        </w:tabs>
        <w:jc w:val="center"/>
        <w:rPr>
          <w:sz w:val="28"/>
          <w:szCs w:val="28"/>
        </w:rPr>
      </w:pPr>
    </w:p>
    <w:p w:rsidR="0065515F" w:rsidRPr="00BB1B65" w:rsidRDefault="0065515F" w:rsidP="00A87544">
      <w:pPr>
        <w:tabs>
          <w:tab w:val="left" w:pos="680"/>
          <w:tab w:val="left" w:pos="851"/>
        </w:tabs>
        <w:jc w:val="center"/>
        <w:rPr>
          <w:b/>
          <w:sz w:val="28"/>
          <w:szCs w:val="28"/>
        </w:rPr>
      </w:pPr>
      <w:r>
        <w:rPr>
          <w:b/>
          <w:sz w:val="28"/>
          <w:szCs w:val="28"/>
        </w:rPr>
        <w:t>Организация досуговой деятельности детей и молодежи</w:t>
      </w:r>
    </w:p>
    <w:p w:rsidR="0065515F" w:rsidRPr="00BB1B65" w:rsidRDefault="0065515F" w:rsidP="00A87544">
      <w:pPr>
        <w:pStyle w:val="Style15"/>
        <w:tabs>
          <w:tab w:val="left" w:leader="underscore" w:pos="9856"/>
        </w:tabs>
        <w:ind w:firstLine="720"/>
        <w:rPr>
          <w:rStyle w:val="FontStyle53"/>
          <w:bCs/>
          <w:sz w:val="28"/>
          <w:szCs w:val="28"/>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057CBB">
      <w:pPr>
        <w:pStyle w:val="Style12"/>
        <w:spacing w:line="240" w:lineRule="auto"/>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515F" w:rsidRPr="00BB1B65">
        <w:trPr>
          <w:trHeight w:val="409"/>
        </w:trPr>
        <w:tc>
          <w:tcPr>
            <w:tcW w:w="3646" w:type="dxa"/>
          </w:tcPr>
          <w:p w:rsidR="0065515F" w:rsidRPr="00BB1B65" w:rsidRDefault="0065515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515F" w:rsidRPr="00BB1B65" w:rsidRDefault="0065515F"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65515F" w:rsidRPr="00BB1B65">
        <w:trPr>
          <w:trHeight w:val="402"/>
        </w:trPr>
        <w:tc>
          <w:tcPr>
            <w:tcW w:w="3646" w:type="dxa"/>
          </w:tcPr>
          <w:p w:rsidR="0065515F" w:rsidRPr="00BB1B65" w:rsidRDefault="0065515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515F" w:rsidRPr="00F37B3F" w:rsidRDefault="0065515F"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515F" w:rsidRPr="00BB1B65" w:rsidRDefault="0065515F" w:rsidP="00A87544">
            <w:pPr>
              <w:pStyle w:val="Style15"/>
              <w:tabs>
                <w:tab w:val="left" w:leader="underscore" w:pos="9768"/>
              </w:tabs>
              <w:jc w:val="center"/>
              <w:rPr>
                <w:rStyle w:val="FontStyle53"/>
                <w:b w:val="0"/>
                <w:bCs/>
                <w:sz w:val="28"/>
                <w:szCs w:val="28"/>
              </w:rPr>
            </w:pP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p w:rsidR="0065515F" w:rsidRPr="00BB1B65" w:rsidRDefault="0065515F" w:rsidP="00A87544">
            <w:pPr>
              <w:pStyle w:val="Style15"/>
              <w:tabs>
                <w:tab w:val="left" w:leader="underscore" w:pos="9768"/>
              </w:tabs>
              <w:jc w:val="left"/>
              <w:rPr>
                <w:rStyle w:val="FontStyle53"/>
                <w:b w:val="0"/>
                <w:bCs/>
                <w:i/>
                <w:sz w:val="28"/>
                <w:szCs w:val="28"/>
              </w:rPr>
            </w:pPr>
          </w:p>
          <w:p w:rsidR="0065515F" w:rsidRPr="00BB1B65" w:rsidRDefault="0065515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515F" w:rsidRPr="00BB1B65" w:rsidRDefault="0065515F" w:rsidP="00A87544">
            <w:pPr>
              <w:pStyle w:val="Style15"/>
              <w:tabs>
                <w:tab w:val="left" w:leader="underscore" w:pos="9768"/>
              </w:tabs>
              <w:rPr>
                <w:rStyle w:val="FontStyle53"/>
                <w:b w:val="0"/>
                <w:bCs/>
                <w:sz w:val="28"/>
                <w:szCs w:val="28"/>
              </w:rPr>
            </w:pPr>
          </w:p>
          <w:p w:rsidR="0065515F" w:rsidRPr="00BB1B65" w:rsidRDefault="0065515F" w:rsidP="00A87544">
            <w:pPr>
              <w:pStyle w:val="Style15"/>
              <w:tabs>
                <w:tab w:val="left" w:leader="underscore" w:pos="9768"/>
              </w:tabs>
              <w:rPr>
                <w:rStyle w:val="FontStyle53"/>
                <w:b w:val="0"/>
                <w:bCs/>
                <w:sz w:val="28"/>
                <w:szCs w:val="28"/>
              </w:rPr>
            </w:pPr>
          </w:p>
          <w:p w:rsidR="0065515F" w:rsidRPr="00BB1B65" w:rsidRDefault="0065515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3A2D1F">
      <w:pPr>
        <w:pStyle w:val="Style15"/>
        <w:tabs>
          <w:tab w:val="left" w:leader="underscore" w:pos="9768"/>
        </w:tabs>
        <w:rPr>
          <w:rStyle w:val="FontStyle53"/>
          <w:bCs/>
          <w:sz w:val="28"/>
          <w:szCs w:val="28"/>
        </w:rPr>
      </w:pPr>
    </w:p>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E650E" w:rsidRPr="00BB1B65" w:rsidRDefault="003E650E" w:rsidP="00A87544">
      <w:pPr>
        <w:pStyle w:val="Style15"/>
        <w:tabs>
          <w:tab w:val="left" w:leader="underscore" w:pos="9768"/>
        </w:tabs>
        <w:jc w:val="center"/>
        <w:rPr>
          <w:rStyle w:val="FontStyle53"/>
          <w:bCs/>
          <w:sz w:val="28"/>
          <w:szCs w:val="28"/>
        </w:rPr>
      </w:pPr>
    </w:p>
    <w:p w:rsidR="0065515F" w:rsidRDefault="0065515F" w:rsidP="0082207E">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A2D1F" w:rsidRPr="00BB1B65" w:rsidRDefault="003A2D1F" w:rsidP="0082207E">
      <w:pPr>
        <w:pStyle w:val="Style15"/>
        <w:tabs>
          <w:tab w:val="left" w:leader="underscore" w:pos="9768"/>
        </w:tabs>
        <w:jc w:val="center"/>
        <w:rPr>
          <w:rStyle w:val="FontStyle53"/>
          <w:b w:val="0"/>
          <w:bCs/>
          <w:sz w:val="28"/>
          <w:szCs w:val="28"/>
        </w:rPr>
      </w:pPr>
      <w:r>
        <w:rPr>
          <w:rStyle w:val="FontStyle53"/>
          <w:b w:val="0"/>
          <w:bCs/>
          <w:sz w:val="28"/>
          <w:szCs w:val="28"/>
        </w:rPr>
        <w:t>2023</w:t>
      </w:r>
    </w:p>
    <w:p w:rsidR="0065515F" w:rsidRPr="00DC11F5" w:rsidRDefault="0065515F" w:rsidP="00A87544">
      <w:pPr>
        <w:tabs>
          <w:tab w:val="left" w:pos="680"/>
          <w:tab w:val="left" w:pos="851"/>
        </w:tabs>
        <w:jc w:val="both"/>
        <w:rPr>
          <w:b/>
        </w:rPr>
      </w:pPr>
      <w:r w:rsidRPr="00DC11F5">
        <w:lastRenderedPageBreak/>
        <w:tab/>
        <w:t>Рабочая программа дисциплины «</w:t>
      </w:r>
      <w:r>
        <w:t>Организация досуговой деятельности детей и молодежи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213B">
        <w:t>51.03.03   Социально</w:t>
      </w:r>
      <w:r>
        <w:t xml:space="preserve"> -</w:t>
      </w:r>
      <w:r w:rsidRPr="000F213B">
        <w:t xml:space="preserve"> культурная деятельность</w:t>
      </w:r>
      <w:r>
        <w:t>.</w:t>
      </w:r>
    </w:p>
    <w:p w:rsidR="0065515F" w:rsidRPr="00DC11F5" w:rsidRDefault="0065515F" w:rsidP="004038B6">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5515F" w:rsidRPr="000B63D1" w:rsidRDefault="0065515F" w:rsidP="000B63D1">
      <w:pPr>
        <w:shd w:val="clear" w:color="auto" w:fill="FFFFFF"/>
        <w:ind w:firstLine="374"/>
        <w:outlineLvl w:val="0"/>
        <w:rPr>
          <w:bCs/>
          <w:color w:val="22272F"/>
          <w:kern w:val="36"/>
        </w:rPr>
      </w:pPr>
      <w:r w:rsidRPr="000B63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B63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3D1">
          <w:rPr>
            <w:bCs/>
            <w:color w:val="22272F"/>
            <w:kern w:val="36"/>
          </w:rPr>
          <w:t>2014 г</w:t>
        </w:r>
      </w:smartTag>
      <w:r w:rsidRPr="000B63D1">
        <w:rPr>
          <w:bCs/>
          <w:color w:val="22272F"/>
          <w:kern w:val="36"/>
        </w:rPr>
        <w:t>. N АК-44/05вн).</w:t>
      </w:r>
    </w:p>
    <w:p w:rsidR="0065515F" w:rsidRPr="000B63D1" w:rsidRDefault="0065515F" w:rsidP="000B63D1">
      <w:pPr>
        <w:shd w:val="clear" w:color="auto" w:fill="FFFFFF"/>
        <w:ind w:firstLine="374"/>
        <w:outlineLvl w:val="0"/>
        <w:rPr>
          <w:bCs/>
          <w:kern w:val="36"/>
        </w:rPr>
      </w:pPr>
      <w:r w:rsidRPr="000B63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515F" w:rsidRPr="00DC11F5" w:rsidRDefault="0065515F" w:rsidP="00A87544">
      <w:pPr>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jc w:val="both"/>
      </w:pPr>
    </w:p>
    <w:p w:rsidR="0065515F" w:rsidRPr="00DC11F5" w:rsidRDefault="0065515F" w:rsidP="00A87544"/>
    <w:p w:rsidR="0065515F" w:rsidRPr="00DC11F5" w:rsidRDefault="0065515F" w:rsidP="00A87544"/>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jc w:val="both"/>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4038B6">
      <w:pPr>
        <w:tabs>
          <w:tab w:val="left" w:pos="7635"/>
        </w:tabs>
        <w:autoSpaceDE w:val="0"/>
        <w:autoSpaceDN w:val="0"/>
        <w:adjustRightInd w:val="0"/>
      </w:pPr>
      <w:r>
        <w:tab/>
      </w:r>
    </w:p>
    <w:p w:rsidR="0065515F" w:rsidRPr="00DC11F5" w:rsidRDefault="0065515F" w:rsidP="004038B6">
      <w:pPr>
        <w:tabs>
          <w:tab w:val="left" w:pos="7635"/>
        </w:tabs>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D00133">
      <w:pPr>
        <w:autoSpaceDE w:val="0"/>
        <w:autoSpaceDN w:val="0"/>
        <w:adjustRightInd w:val="0"/>
      </w:pPr>
    </w:p>
    <w:p w:rsidR="0065515F"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0F213B"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969"/>
      </w:tblGrid>
      <w:tr w:rsidR="0065515F" w:rsidRPr="00DC11F5" w:rsidTr="003E7BE6">
        <w:tc>
          <w:tcPr>
            <w:tcW w:w="2552" w:type="dxa"/>
          </w:tcPr>
          <w:p w:rsidR="0065515F" w:rsidRPr="00707E3B" w:rsidRDefault="0065515F" w:rsidP="00F92B2D">
            <w:pPr>
              <w:jc w:val="center"/>
              <w:rPr>
                <w:b/>
              </w:rPr>
            </w:pPr>
            <w:r w:rsidRPr="00707E3B">
              <w:rPr>
                <w:b/>
              </w:rPr>
              <w:t>Компетенция</w:t>
            </w:r>
          </w:p>
        </w:tc>
        <w:tc>
          <w:tcPr>
            <w:tcW w:w="3402" w:type="dxa"/>
          </w:tcPr>
          <w:p w:rsidR="0065515F" w:rsidRPr="00707E3B" w:rsidRDefault="0065515F" w:rsidP="00707E3B">
            <w:pPr>
              <w:jc w:val="center"/>
              <w:rPr>
                <w:b/>
              </w:rPr>
            </w:pPr>
            <w:r w:rsidRPr="00707E3B">
              <w:rPr>
                <w:b/>
              </w:rPr>
              <w:t>Индикаторы достижения компетенций</w:t>
            </w:r>
          </w:p>
        </w:tc>
        <w:tc>
          <w:tcPr>
            <w:tcW w:w="3969" w:type="dxa"/>
          </w:tcPr>
          <w:p w:rsidR="0065515F" w:rsidRPr="00707E3B" w:rsidRDefault="0065515F" w:rsidP="00707E3B">
            <w:pPr>
              <w:jc w:val="center"/>
              <w:rPr>
                <w:b/>
              </w:rPr>
            </w:pPr>
            <w:r w:rsidRPr="00707E3B">
              <w:rPr>
                <w:b/>
              </w:rPr>
              <w:t>Планируемые результаты обучения по дисциплине</w:t>
            </w:r>
          </w:p>
        </w:tc>
      </w:tr>
      <w:tr w:rsidR="0065515F" w:rsidRPr="00DC11F5" w:rsidTr="003E7BE6">
        <w:trPr>
          <w:trHeight w:val="416"/>
        </w:trPr>
        <w:tc>
          <w:tcPr>
            <w:tcW w:w="255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педагогическое управление</w:t>
            </w:r>
          </w:p>
          <w:p w:rsidR="0065515F" w:rsidRPr="000E1423" w:rsidRDefault="0065515F" w:rsidP="000E1423">
            <w:pPr>
              <w:autoSpaceDE w:val="0"/>
              <w:autoSpaceDN w:val="0"/>
              <w:adjustRightInd w:val="0"/>
              <w:rPr>
                <w:lang w:eastAsia="en-US"/>
              </w:rPr>
            </w:pPr>
            <w:r w:rsidRPr="000E1423">
              <w:rPr>
                <w:lang w:eastAsia="en-US"/>
              </w:rPr>
              <w:t>и программирование</w:t>
            </w:r>
          </w:p>
          <w:p w:rsidR="0065515F" w:rsidRPr="000E1423" w:rsidRDefault="0065515F" w:rsidP="000E1423">
            <w:pPr>
              <w:autoSpaceDE w:val="0"/>
              <w:autoSpaceDN w:val="0"/>
              <w:adjustRightInd w:val="0"/>
              <w:rPr>
                <w:lang w:eastAsia="en-US"/>
              </w:rPr>
            </w:pPr>
            <w:r w:rsidRPr="000E1423">
              <w:rPr>
                <w:lang w:eastAsia="en-US"/>
              </w:rPr>
              <w:t>развивающих форм</w:t>
            </w:r>
          </w:p>
          <w:p w:rsidR="0065515F" w:rsidRPr="000E1423" w:rsidRDefault="0065515F" w:rsidP="000E1423">
            <w:pPr>
              <w:autoSpaceDE w:val="0"/>
              <w:autoSpaceDN w:val="0"/>
              <w:adjustRightInd w:val="0"/>
              <w:rPr>
                <w:lang w:eastAsia="en-US"/>
              </w:rPr>
            </w:pPr>
            <w:r w:rsidRPr="000E1423">
              <w:rPr>
                <w:lang w:eastAsia="en-US"/>
              </w:rPr>
              <w:t>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sidRPr="000E1423">
              <w:rPr>
                <w:lang w:eastAsia="en-US"/>
              </w:rPr>
              <w:t>организовывать массовые,</w:t>
            </w:r>
          </w:p>
          <w:p w:rsidR="0065515F" w:rsidRPr="000E1423" w:rsidRDefault="0065515F" w:rsidP="000E1423">
            <w:pPr>
              <w:autoSpaceDE w:val="0"/>
              <w:autoSpaceDN w:val="0"/>
              <w:adjustRightInd w:val="0"/>
              <w:rPr>
                <w:lang w:eastAsia="en-US"/>
              </w:rPr>
            </w:pPr>
            <w:r w:rsidRPr="000E1423">
              <w:rPr>
                <w:lang w:eastAsia="en-US"/>
              </w:rPr>
              <w:t>групповые и</w:t>
            </w:r>
          </w:p>
          <w:p w:rsidR="0065515F" w:rsidRPr="000E1423" w:rsidRDefault="0065515F" w:rsidP="000E1423">
            <w:pPr>
              <w:autoSpaceDE w:val="0"/>
              <w:autoSpaceDN w:val="0"/>
              <w:adjustRightInd w:val="0"/>
              <w:rPr>
                <w:lang w:eastAsia="en-US"/>
              </w:rPr>
            </w:pPr>
            <w:r w:rsidRPr="000E1423">
              <w:rPr>
                <w:lang w:eastAsia="en-US"/>
              </w:rPr>
              <w:t>индивидуальные формы</w:t>
            </w:r>
          </w:p>
          <w:p w:rsidR="0065515F" w:rsidRPr="000E1423" w:rsidRDefault="0065515F" w:rsidP="000E1423">
            <w:pPr>
              <w:autoSpaceDE w:val="0"/>
              <w:autoSpaceDN w:val="0"/>
              <w:adjustRightInd w:val="0"/>
              <w:rPr>
                <w:lang w:eastAsia="en-US"/>
              </w:rPr>
            </w:pPr>
            <w:r w:rsidRPr="000E1423">
              <w:rPr>
                <w:lang w:eastAsia="en-US"/>
              </w:rPr>
              <w:t>социально-культурной 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DC11F5" w:rsidRDefault="0065515F" w:rsidP="000E1423">
            <w:r w:rsidRPr="000E1423">
              <w:rPr>
                <w:lang w:eastAsia="en-US"/>
              </w:rPr>
              <w:t>групп населения.</w:t>
            </w:r>
          </w:p>
        </w:tc>
        <w:tc>
          <w:tcPr>
            <w:tcW w:w="340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.1. Знать: основные</w:t>
            </w:r>
          </w:p>
          <w:p w:rsidR="0065515F" w:rsidRPr="000E1423" w:rsidRDefault="0065515F" w:rsidP="000E1423">
            <w:pPr>
              <w:autoSpaceDE w:val="0"/>
              <w:autoSpaceDN w:val="0"/>
              <w:adjustRightInd w:val="0"/>
              <w:rPr>
                <w:lang w:eastAsia="en-US"/>
              </w:rPr>
            </w:pPr>
            <w:r w:rsidRPr="000E1423">
              <w:rPr>
                <w:lang w:eastAsia="en-US"/>
              </w:rPr>
              <w:t>цели, задачи, принципы и</w:t>
            </w:r>
          </w:p>
          <w:p w:rsidR="0065515F" w:rsidRPr="000E1423" w:rsidRDefault="0065515F" w:rsidP="000E1423">
            <w:pPr>
              <w:autoSpaceDE w:val="0"/>
              <w:autoSpaceDN w:val="0"/>
              <w:adjustRightInd w:val="0"/>
              <w:rPr>
                <w:lang w:eastAsia="en-US"/>
              </w:rPr>
            </w:pPr>
            <w:r w:rsidRPr="000E1423">
              <w:rPr>
                <w:lang w:eastAsia="en-US"/>
              </w:rPr>
              <w:t>методы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w:t>
            </w:r>
          </w:p>
          <w:p w:rsidR="0065515F" w:rsidRPr="000E1423" w:rsidRDefault="0065515F" w:rsidP="000E1423">
            <w:pPr>
              <w:autoSpaceDE w:val="0"/>
              <w:autoSpaceDN w:val="0"/>
              <w:adjustRightInd w:val="0"/>
              <w:rPr>
                <w:lang w:eastAsia="en-US"/>
              </w:rPr>
            </w:pPr>
            <w:r w:rsidRPr="000E1423">
              <w:rPr>
                <w:lang w:eastAsia="en-US"/>
              </w:rPr>
              <w:t>программирования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.2. Уметь: определять</w:t>
            </w:r>
          </w:p>
          <w:p w:rsidR="0065515F" w:rsidRPr="000E1423" w:rsidRDefault="0065515F" w:rsidP="000E1423">
            <w:pPr>
              <w:autoSpaceDE w:val="0"/>
              <w:autoSpaceDN w:val="0"/>
              <w:adjustRightInd w:val="0"/>
              <w:rPr>
                <w:lang w:eastAsia="en-US"/>
              </w:rPr>
            </w:pPr>
            <w:r w:rsidRPr="000E1423">
              <w:rPr>
                <w:lang w:eastAsia="en-US"/>
              </w:rPr>
              <w:t>цели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 программирования</w:t>
            </w:r>
          </w:p>
          <w:p w:rsidR="0065515F" w:rsidRPr="000E1423" w:rsidRDefault="0065515F" w:rsidP="000E1423">
            <w:pPr>
              <w:autoSpaceDE w:val="0"/>
              <w:autoSpaceDN w:val="0"/>
              <w:adjustRightInd w:val="0"/>
              <w:rPr>
                <w:lang w:eastAsia="en-US"/>
              </w:rPr>
            </w:pPr>
            <w:r w:rsidRPr="000E1423">
              <w:rPr>
                <w:lang w:eastAsia="en-US"/>
              </w:rPr>
              <w:t>творческо-производственной</w:t>
            </w:r>
          </w:p>
          <w:p w:rsidR="0065515F" w:rsidRPr="000E1423" w:rsidRDefault="0065515F" w:rsidP="000E1423">
            <w:pPr>
              <w:autoSpaceDE w:val="0"/>
              <w:autoSpaceDN w:val="0"/>
              <w:adjustRightInd w:val="0"/>
              <w:rPr>
                <w:lang w:eastAsia="en-US"/>
              </w:rPr>
            </w:pPr>
            <w:r w:rsidRPr="000E1423">
              <w:rPr>
                <w:lang w:eastAsia="en-US"/>
              </w:rPr>
              <w:t>деятельности коллективов</w:t>
            </w:r>
          </w:p>
          <w:p w:rsidR="0065515F" w:rsidRPr="000E1423" w:rsidRDefault="0065515F" w:rsidP="000E1423">
            <w:pPr>
              <w:autoSpaceDE w:val="0"/>
              <w:autoSpaceDN w:val="0"/>
              <w:adjustRightInd w:val="0"/>
              <w:rPr>
                <w:lang w:eastAsia="en-US"/>
              </w:rPr>
            </w:pPr>
            <w:r w:rsidRPr="000E1423">
              <w:rPr>
                <w:lang w:eastAsia="en-US"/>
              </w:rPr>
              <w:t>учреждения культуры в</w:t>
            </w:r>
          </w:p>
          <w:p w:rsidR="0065515F" w:rsidRPr="000E1423" w:rsidRDefault="0065515F" w:rsidP="000E1423">
            <w:pPr>
              <w:autoSpaceDE w:val="0"/>
              <w:autoSpaceDN w:val="0"/>
              <w:adjustRightInd w:val="0"/>
              <w:rPr>
                <w:lang w:eastAsia="en-US"/>
              </w:rPr>
            </w:pPr>
            <w:r w:rsidRPr="000E1423">
              <w:rPr>
                <w:lang w:eastAsia="en-US"/>
              </w:rPr>
              <w:t>соответствии 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0E1423" w:rsidRDefault="0065515F" w:rsidP="000E1423">
            <w:pPr>
              <w:autoSpaceDE w:val="0"/>
              <w:autoSpaceDN w:val="0"/>
              <w:adjustRightInd w:val="0"/>
              <w:rPr>
                <w:lang w:eastAsia="en-US"/>
              </w:rPr>
            </w:pPr>
            <w:r w:rsidRPr="000E1423">
              <w:rPr>
                <w:lang w:eastAsia="en-US"/>
              </w:rPr>
              <w:t>всех возрастных групп</w:t>
            </w:r>
          </w:p>
          <w:p w:rsidR="0065515F" w:rsidRPr="000E1423" w:rsidRDefault="0065515F" w:rsidP="000E1423">
            <w:pPr>
              <w:autoSpaceDE w:val="0"/>
              <w:autoSpaceDN w:val="0"/>
              <w:adjustRightInd w:val="0"/>
              <w:rPr>
                <w:lang w:eastAsia="en-US"/>
              </w:rPr>
            </w:pPr>
            <w:r w:rsidRPr="000E1423">
              <w:rPr>
                <w:lang w:eastAsia="en-US"/>
              </w:rPr>
              <w:t>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организации массовых,</w:t>
            </w:r>
          </w:p>
          <w:p w:rsidR="0065515F" w:rsidRPr="000E1423" w:rsidRDefault="0065515F" w:rsidP="000E1423">
            <w:pPr>
              <w:autoSpaceDE w:val="0"/>
              <w:autoSpaceDN w:val="0"/>
              <w:adjustRightInd w:val="0"/>
              <w:rPr>
                <w:lang w:eastAsia="en-US"/>
              </w:rPr>
            </w:pPr>
            <w:r w:rsidRPr="000E1423">
              <w:rPr>
                <w:lang w:eastAsia="en-US"/>
              </w:rPr>
              <w:t>групповых и</w:t>
            </w:r>
          </w:p>
          <w:p w:rsidR="0065515F" w:rsidRPr="000E1423" w:rsidRDefault="0065515F" w:rsidP="000E1423">
            <w:pPr>
              <w:autoSpaceDE w:val="0"/>
              <w:autoSpaceDN w:val="0"/>
              <w:adjustRightInd w:val="0"/>
              <w:rPr>
                <w:lang w:eastAsia="en-US"/>
              </w:rPr>
            </w:pPr>
            <w:r w:rsidRPr="000E1423">
              <w:rPr>
                <w:lang w:eastAsia="en-US"/>
              </w:rPr>
              <w:t>индивидуальных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ее</w:t>
            </w:r>
          </w:p>
          <w:p w:rsidR="0065515F" w:rsidRPr="006B2C7A" w:rsidRDefault="0065515F" w:rsidP="000E1423">
            <w:r w:rsidRPr="000E1423">
              <w:rPr>
                <w:lang w:eastAsia="en-US"/>
              </w:rPr>
              <w:t>участников.</w:t>
            </w:r>
          </w:p>
        </w:tc>
        <w:tc>
          <w:tcPr>
            <w:tcW w:w="3969" w:type="dxa"/>
          </w:tcPr>
          <w:p w:rsidR="0065515F" w:rsidRPr="0082207E" w:rsidRDefault="0065515F" w:rsidP="00C02A60">
            <w:pPr>
              <w:jc w:val="both"/>
              <w:rPr>
                <w:b/>
              </w:rPr>
            </w:pPr>
            <w:r w:rsidRPr="0082207E">
              <w:rPr>
                <w:b/>
              </w:rPr>
              <w:t>Знать:</w:t>
            </w:r>
          </w:p>
          <w:p w:rsidR="0065515F" w:rsidRDefault="0065515F" w:rsidP="00C02A60">
            <w:pPr>
              <w:jc w:val="both"/>
            </w:pPr>
            <w:r>
              <w:t>-основы организации различных видов деятельности, игровой, культурно-досуговой;</w:t>
            </w:r>
          </w:p>
          <w:p w:rsidR="0065515F" w:rsidRPr="00BE2D18" w:rsidRDefault="0065515F" w:rsidP="00BE2D18">
            <w:pPr>
              <w:autoSpaceDE w:val="0"/>
              <w:autoSpaceDN w:val="0"/>
              <w:adjustRightInd w:val="0"/>
              <w:jc w:val="both"/>
              <w:rPr>
                <w:lang w:eastAsia="en-US"/>
              </w:rPr>
            </w:pPr>
            <w:r>
              <w:t>-</w:t>
            </w:r>
            <w:r>
              <w:rPr>
                <w:lang w:eastAsia="en-US"/>
              </w:rPr>
              <w:t xml:space="preserve">основы </w:t>
            </w:r>
            <w:proofErr w:type="spellStart"/>
            <w:r>
              <w:rPr>
                <w:lang w:eastAsia="en-US"/>
              </w:rPr>
              <w:t>здоровьесберегающих</w:t>
            </w:r>
            <w:proofErr w:type="spellEnd"/>
            <w:r>
              <w:rPr>
                <w:lang w:eastAsia="en-US"/>
              </w:rPr>
              <w:t xml:space="preserve"> технологий с целью использования в профессиональной деятельности.</w:t>
            </w:r>
          </w:p>
          <w:p w:rsidR="0065515F" w:rsidRPr="0082207E" w:rsidRDefault="0065515F" w:rsidP="00C02A60">
            <w:pPr>
              <w:jc w:val="both"/>
              <w:rPr>
                <w:b/>
              </w:rPr>
            </w:pPr>
            <w:r w:rsidRPr="0082207E">
              <w:rPr>
                <w:b/>
              </w:rPr>
              <w:t xml:space="preserve">Уметь: </w:t>
            </w:r>
          </w:p>
          <w:p w:rsidR="0065515F" w:rsidRDefault="0065515F" w:rsidP="00C02A60">
            <w:pPr>
              <w:jc w:val="both"/>
            </w:pPr>
            <w:r>
              <w:t xml:space="preserve">-использовать </w:t>
            </w:r>
            <w:proofErr w:type="spellStart"/>
            <w:r>
              <w:t>здоровьесберегающие</w:t>
            </w:r>
            <w:proofErr w:type="spellEnd"/>
            <w:r>
              <w:t xml:space="preserve"> технологии с целью приобщения воспитанников к здоровому образу жизни и формирования у них ценностного отношения к здоровью;</w:t>
            </w:r>
          </w:p>
          <w:p w:rsidR="0065515F" w:rsidRPr="00DC11F5" w:rsidRDefault="0065515F" w:rsidP="00C02A60">
            <w:pPr>
              <w:jc w:val="both"/>
            </w:pPr>
            <w:r>
              <w:t>- организовывать различные виды деятельности на основе принципов педагогики досуга.</w:t>
            </w:r>
          </w:p>
          <w:p w:rsidR="0065515F" w:rsidRPr="0082207E" w:rsidRDefault="0065515F" w:rsidP="000F213B">
            <w:pPr>
              <w:rPr>
                <w:b/>
              </w:rPr>
            </w:pPr>
            <w:r w:rsidRPr="0082207E">
              <w:rPr>
                <w:b/>
              </w:rPr>
              <w:t xml:space="preserve">Владеть: </w:t>
            </w:r>
          </w:p>
          <w:p w:rsidR="0065515F" w:rsidRDefault="0065515F" w:rsidP="000F213B">
            <w:r>
              <w:t>-алгоритмом организации игровой и культурно-досуговой деятельности;</w:t>
            </w:r>
          </w:p>
          <w:p w:rsidR="0065515F" w:rsidRPr="00DC11F5" w:rsidRDefault="0065515F" w:rsidP="000F213B">
            <w:pPr>
              <w:rPr>
                <w:b/>
                <w:bCs/>
              </w:rPr>
            </w:pPr>
            <w:r>
              <w:t>-навыки организации совместных мероприятий и индивидуального досуга детей и молодежи в соответствии с возрастными нормами их развития.</w:t>
            </w:r>
          </w:p>
        </w:tc>
      </w:tr>
      <w:tr w:rsidR="0065515F" w:rsidRPr="00DC11F5" w:rsidTr="003E7BE6">
        <w:trPr>
          <w:trHeight w:val="2685"/>
        </w:trPr>
        <w:tc>
          <w:tcPr>
            <w:tcW w:w="255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участвовать</w:t>
            </w:r>
          </w:p>
          <w:p w:rsidR="0065515F" w:rsidRPr="000E1423" w:rsidRDefault="0065515F" w:rsidP="000E1423">
            <w:pPr>
              <w:autoSpaceDE w:val="0"/>
              <w:autoSpaceDN w:val="0"/>
              <w:adjustRightInd w:val="0"/>
              <w:rPr>
                <w:lang w:eastAsia="en-US"/>
              </w:rPr>
            </w:pPr>
            <w:r w:rsidRPr="000E1423">
              <w:rPr>
                <w:lang w:eastAsia="en-US"/>
              </w:rPr>
              <w:t>переподготовке и</w:t>
            </w:r>
          </w:p>
          <w:p w:rsidR="0065515F" w:rsidRPr="000E1423" w:rsidRDefault="0065515F" w:rsidP="000E1423">
            <w:pPr>
              <w:autoSpaceDE w:val="0"/>
              <w:autoSpaceDN w:val="0"/>
              <w:adjustRightInd w:val="0"/>
              <w:rPr>
                <w:lang w:eastAsia="en-US"/>
              </w:rPr>
            </w:pPr>
            <w:r w:rsidRPr="000E1423">
              <w:rPr>
                <w:lang w:eastAsia="en-US"/>
              </w:rPr>
              <w:t>повышении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DC11F5" w:rsidRDefault="0065515F" w:rsidP="000E1423">
            <w:pPr>
              <w:jc w:val="both"/>
            </w:pPr>
            <w:r w:rsidRPr="000E1423">
              <w:rPr>
                <w:lang w:eastAsia="en-US"/>
              </w:rPr>
              <w:t xml:space="preserve">культурной </w:t>
            </w:r>
            <w:r w:rsidRPr="000E1423">
              <w:rPr>
                <w:lang w:eastAsia="en-US"/>
              </w:rPr>
              <w:lastRenderedPageBreak/>
              <w:t>деятельности</w:t>
            </w:r>
          </w:p>
        </w:tc>
        <w:tc>
          <w:tcPr>
            <w:tcW w:w="3402" w:type="dxa"/>
          </w:tcPr>
          <w:p w:rsidR="0065515F" w:rsidRPr="000E1423" w:rsidRDefault="0065515F" w:rsidP="000E1423">
            <w:pPr>
              <w:autoSpaceDE w:val="0"/>
              <w:autoSpaceDN w:val="0"/>
              <w:adjustRightInd w:val="0"/>
              <w:rPr>
                <w:lang w:eastAsia="en-US"/>
              </w:rPr>
            </w:pPr>
            <w:r>
              <w:rPr>
                <w:lang w:eastAsia="en-US"/>
              </w:rPr>
              <w:lastRenderedPageBreak/>
              <w:t>ПК-3</w:t>
            </w:r>
            <w:r w:rsidRPr="000E1423">
              <w:rPr>
                <w:lang w:eastAsia="en-US"/>
              </w:rPr>
              <w:t>.1. Знать: организацию</w:t>
            </w:r>
          </w:p>
          <w:p w:rsidR="0065515F" w:rsidRPr="000E1423" w:rsidRDefault="0065515F" w:rsidP="000E1423">
            <w:pPr>
              <w:autoSpaceDE w:val="0"/>
              <w:autoSpaceDN w:val="0"/>
              <w:adjustRightInd w:val="0"/>
              <w:rPr>
                <w:lang w:eastAsia="en-US"/>
              </w:rPr>
            </w:pPr>
            <w:r w:rsidRPr="000E1423">
              <w:rPr>
                <w:lang w:eastAsia="en-US"/>
              </w:rPr>
              <w:t>и технологии работы с</w:t>
            </w:r>
          </w:p>
          <w:p w:rsidR="0065515F" w:rsidRPr="000E1423" w:rsidRDefault="0065515F" w:rsidP="000E1423">
            <w:pPr>
              <w:autoSpaceDE w:val="0"/>
              <w:autoSpaceDN w:val="0"/>
              <w:adjustRightInd w:val="0"/>
              <w:rPr>
                <w:lang w:eastAsia="en-US"/>
              </w:rPr>
            </w:pPr>
            <w:r w:rsidRPr="000E1423">
              <w:rPr>
                <w:lang w:eastAsia="en-US"/>
              </w:rPr>
              <w:t>различными категориями</w:t>
            </w:r>
          </w:p>
          <w:p w:rsidR="0065515F" w:rsidRPr="000E1423" w:rsidRDefault="0065515F" w:rsidP="000E1423">
            <w:pPr>
              <w:autoSpaceDE w:val="0"/>
              <w:autoSpaceDN w:val="0"/>
              <w:adjustRightInd w:val="0"/>
              <w:rPr>
                <w:lang w:eastAsia="en-US"/>
              </w:rPr>
            </w:pPr>
            <w:r w:rsidRPr="000E1423">
              <w:rPr>
                <w:lang w:eastAsia="en-US"/>
              </w:rPr>
              <w:t>участников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sidRPr="000E1423">
              <w:rPr>
                <w:lang w:eastAsia="en-US"/>
              </w:rPr>
              <w:t>основные формы и виды</w:t>
            </w:r>
          </w:p>
          <w:p w:rsidR="0065515F" w:rsidRPr="000E1423" w:rsidRDefault="0065515F" w:rsidP="000E1423">
            <w:pPr>
              <w:autoSpaceDE w:val="0"/>
              <w:autoSpaceDN w:val="0"/>
              <w:adjustRightInd w:val="0"/>
              <w:rPr>
                <w:lang w:eastAsia="en-US"/>
              </w:rPr>
            </w:pPr>
            <w:r w:rsidRPr="000E1423">
              <w:rPr>
                <w:lang w:eastAsia="en-US"/>
              </w:rPr>
              <w:t>досугового общения,</w:t>
            </w:r>
          </w:p>
          <w:p w:rsidR="0065515F" w:rsidRPr="000E1423" w:rsidRDefault="0065515F" w:rsidP="000E1423">
            <w:pPr>
              <w:autoSpaceDE w:val="0"/>
              <w:autoSpaceDN w:val="0"/>
              <w:adjustRightInd w:val="0"/>
              <w:rPr>
                <w:lang w:eastAsia="en-US"/>
              </w:rPr>
            </w:pPr>
            <w:r w:rsidRPr="000E1423">
              <w:rPr>
                <w:lang w:eastAsia="en-US"/>
              </w:rPr>
              <w:t>барьеры, препятствующие</w:t>
            </w:r>
          </w:p>
          <w:p w:rsidR="0065515F" w:rsidRPr="000E1423" w:rsidRDefault="0065515F" w:rsidP="000E1423">
            <w:pPr>
              <w:autoSpaceDE w:val="0"/>
              <w:autoSpaceDN w:val="0"/>
              <w:adjustRightInd w:val="0"/>
              <w:rPr>
                <w:lang w:eastAsia="en-US"/>
              </w:rPr>
            </w:pPr>
            <w:r w:rsidRPr="000E1423">
              <w:rPr>
                <w:lang w:eastAsia="en-US"/>
              </w:rPr>
              <w:t>общению, и способы их</w:t>
            </w:r>
          </w:p>
          <w:p w:rsidR="0065515F" w:rsidRPr="000E1423" w:rsidRDefault="0065515F" w:rsidP="000E1423">
            <w:pPr>
              <w:autoSpaceDE w:val="0"/>
              <w:autoSpaceDN w:val="0"/>
              <w:adjustRightInd w:val="0"/>
              <w:rPr>
                <w:lang w:eastAsia="en-US"/>
              </w:rPr>
            </w:pPr>
            <w:r w:rsidRPr="000E1423">
              <w:rPr>
                <w:lang w:eastAsia="en-US"/>
              </w:rPr>
              <w:t>преодоления; особенности</w:t>
            </w:r>
          </w:p>
          <w:p w:rsidR="0065515F" w:rsidRPr="000E1423" w:rsidRDefault="0065515F" w:rsidP="000E1423">
            <w:pPr>
              <w:autoSpaceDE w:val="0"/>
              <w:autoSpaceDN w:val="0"/>
              <w:adjustRightInd w:val="0"/>
              <w:rPr>
                <w:lang w:eastAsia="en-US"/>
              </w:rPr>
            </w:pPr>
            <w:r w:rsidRPr="000E1423">
              <w:rPr>
                <w:lang w:eastAsia="en-US"/>
              </w:rPr>
              <w:t>социально-культурной 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психолого-педагогической 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методики</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lastRenderedPageBreak/>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.2. Уметь:</w:t>
            </w:r>
          </w:p>
          <w:p w:rsidR="0065515F" w:rsidRPr="000E1423" w:rsidRDefault="0065515F" w:rsidP="000E1423">
            <w:pPr>
              <w:autoSpaceDE w:val="0"/>
              <w:autoSpaceDN w:val="0"/>
              <w:adjustRightInd w:val="0"/>
              <w:rPr>
                <w:lang w:eastAsia="en-US"/>
              </w:rPr>
            </w:pPr>
            <w:r w:rsidRPr="000E1423">
              <w:rPr>
                <w:lang w:eastAsia="en-US"/>
              </w:rPr>
              <w:t>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в соответствии с</w:t>
            </w:r>
          </w:p>
          <w:p w:rsidR="0065515F" w:rsidRPr="000E1423" w:rsidRDefault="0065515F" w:rsidP="000E1423">
            <w:pPr>
              <w:autoSpaceDE w:val="0"/>
              <w:autoSpaceDN w:val="0"/>
              <w:adjustRightInd w:val="0"/>
              <w:rPr>
                <w:lang w:eastAsia="en-US"/>
              </w:rPr>
            </w:pPr>
            <w:r w:rsidRPr="000E1423">
              <w:rPr>
                <w:lang w:eastAsia="en-US"/>
              </w:rPr>
              <w:t>их запросами и</w:t>
            </w:r>
          </w:p>
          <w:p w:rsidR="0065515F" w:rsidRPr="000E1423" w:rsidRDefault="0065515F" w:rsidP="000E1423">
            <w:pPr>
              <w:autoSpaceDE w:val="0"/>
              <w:autoSpaceDN w:val="0"/>
              <w:adjustRightInd w:val="0"/>
              <w:rPr>
                <w:lang w:eastAsia="en-US"/>
              </w:rPr>
            </w:pPr>
            <w:r w:rsidRPr="000E1423">
              <w:rPr>
                <w:lang w:eastAsia="en-US"/>
              </w:rPr>
              <w:t>потребностями;</w:t>
            </w:r>
          </w:p>
          <w:p w:rsidR="0065515F" w:rsidRPr="000E1423" w:rsidRDefault="0065515F" w:rsidP="000E1423">
            <w:pPr>
              <w:autoSpaceDE w:val="0"/>
              <w:autoSpaceDN w:val="0"/>
              <w:adjustRightInd w:val="0"/>
              <w:rPr>
                <w:lang w:eastAsia="en-US"/>
              </w:rPr>
            </w:pPr>
            <w:r w:rsidRPr="000E1423">
              <w:rPr>
                <w:lang w:eastAsia="en-US"/>
              </w:rPr>
              <w:t>разрабатывать и проводить</w:t>
            </w:r>
          </w:p>
          <w:p w:rsidR="0065515F" w:rsidRPr="000E1423" w:rsidRDefault="0065515F" w:rsidP="000E1423">
            <w:pPr>
              <w:autoSpaceDE w:val="0"/>
              <w:autoSpaceDN w:val="0"/>
              <w:adjustRightInd w:val="0"/>
              <w:rPr>
                <w:lang w:eastAsia="en-US"/>
              </w:rPr>
            </w:pPr>
            <w:r w:rsidRPr="000E1423">
              <w:rPr>
                <w:lang w:eastAsia="en-US"/>
              </w:rPr>
              <w:t>развивающие социально-</w:t>
            </w:r>
          </w:p>
          <w:p w:rsidR="0065515F" w:rsidRPr="000E1423" w:rsidRDefault="0065515F" w:rsidP="000E1423">
            <w:pPr>
              <w:autoSpaceDE w:val="0"/>
              <w:autoSpaceDN w:val="0"/>
              <w:adjustRightInd w:val="0"/>
              <w:rPr>
                <w:lang w:eastAsia="en-US"/>
              </w:rPr>
            </w:pPr>
            <w:r w:rsidRPr="000E1423">
              <w:rPr>
                <w:lang w:eastAsia="en-US"/>
              </w:rPr>
              <w:t>культурные программы для</w:t>
            </w:r>
          </w:p>
          <w:p w:rsidR="0065515F" w:rsidRPr="000E1423" w:rsidRDefault="0065515F" w:rsidP="000E1423">
            <w:pPr>
              <w:autoSpaceDE w:val="0"/>
              <w:autoSpaceDN w:val="0"/>
              <w:adjustRightInd w:val="0"/>
              <w:rPr>
                <w:lang w:eastAsia="en-US"/>
              </w:rPr>
            </w:pPr>
            <w:r w:rsidRPr="000E1423">
              <w:rPr>
                <w:lang w:eastAsia="en-US"/>
              </w:rPr>
              <w:t>всех категорий населения;</w:t>
            </w:r>
          </w:p>
          <w:p w:rsidR="0065515F" w:rsidRPr="000E1423" w:rsidRDefault="0065515F" w:rsidP="000E1423">
            <w:pPr>
              <w:autoSpaceDE w:val="0"/>
              <w:autoSpaceDN w:val="0"/>
              <w:adjustRightInd w:val="0"/>
              <w:rPr>
                <w:lang w:eastAsia="en-US"/>
              </w:rPr>
            </w:pPr>
            <w:r w:rsidRPr="000E1423">
              <w:rPr>
                <w:lang w:eastAsia="en-US"/>
              </w:rPr>
              <w:t>осуществлять программы</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психолого-педагогического</w:t>
            </w:r>
          </w:p>
          <w:p w:rsidR="0065515F" w:rsidRPr="000E1423" w:rsidRDefault="0065515F" w:rsidP="000E1423">
            <w:pPr>
              <w:autoSpaceDE w:val="0"/>
              <w:autoSpaceDN w:val="0"/>
              <w:adjustRightInd w:val="0"/>
              <w:rPr>
                <w:lang w:eastAsia="en-US"/>
              </w:rPr>
            </w:pPr>
            <w:r w:rsidRPr="000E1423">
              <w:rPr>
                <w:lang w:eastAsia="en-US"/>
              </w:rPr>
              <w:t>воздействия на участников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технологией и</w:t>
            </w:r>
          </w:p>
          <w:p w:rsidR="0065515F" w:rsidRPr="000E1423" w:rsidRDefault="0065515F" w:rsidP="000E1423">
            <w:pPr>
              <w:autoSpaceDE w:val="0"/>
              <w:autoSpaceDN w:val="0"/>
              <w:adjustRightInd w:val="0"/>
              <w:rPr>
                <w:lang w:eastAsia="en-US"/>
              </w:rPr>
            </w:pPr>
            <w:r w:rsidRPr="000E1423">
              <w:rPr>
                <w:lang w:eastAsia="en-US"/>
              </w:rPr>
              <w:t>методикой разработки и</w:t>
            </w:r>
          </w:p>
          <w:p w:rsidR="0065515F" w:rsidRPr="000E1423" w:rsidRDefault="0065515F" w:rsidP="000E1423">
            <w:pPr>
              <w:autoSpaceDE w:val="0"/>
              <w:autoSpaceDN w:val="0"/>
              <w:adjustRightInd w:val="0"/>
              <w:rPr>
                <w:lang w:eastAsia="en-US"/>
              </w:rPr>
            </w:pPr>
            <w:r w:rsidRPr="000E1423">
              <w:rPr>
                <w:lang w:eastAsia="en-US"/>
              </w:rPr>
              <w:t>проведения развивающих</w:t>
            </w:r>
          </w:p>
          <w:p w:rsidR="0065515F" w:rsidRPr="000E1423" w:rsidRDefault="0065515F" w:rsidP="000E1423">
            <w:pPr>
              <w:autoSpaceDE w:val="0"/>
              <w:autoSpaceDN w:val="0"/>
              <w:adjustRightInd w:val="0"/>
              <w:rPr>
                <w:lang w:eastAsia="en-US"/>
              </w:rPr>
            </w:pPr>
            <w:r w:rsidRPr="000E1423">
              <w:rPr>
                <w:lang w:eastAsia="en-US"/>
              </w:rPr>
              <w:t>форм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образования,</w:t>
            </w:r>
          </w:p>
          <w:p w:rsidR="0065515F" w:rsidRPr="000E1423" w:rsidRDefault="0065515F" w:rsidP="000E1423">
            <w:pPr>
              <w:autoSpaceDE w:val="0"/>
              <w:autoSpaceDN w:val="0"/>
              <w:adjustRightInd w:val="0"/>
              <w:rPr>
                <w:lang w:eastAsia="en-US"/>
              </w:rPr>
            </w:pPr>
            <w:r w:rsidRPr="000E1423">
              <w:rPr>
                <w:lang w:eastAsia="en-US"/>
              </w:rPr>
              <w:t>социальной сферы; методами</w:t>
            </w:r>
          </w:p>
          <w:p w:rsidR="0065515F" w:rsidRPr="000E1423" w:rsidRDefault="0065515F" w:rsidP="000E1423">
            <w:pPr>
              <w:autoSpaceDE w:val="0"/>
              <w:autoSpaceDN w:val="0"/>
              <w:adjustRightInd w:val="0"/>
              <w:rPr>
                <w:lang w:eastAsia="en-US"/>
              </w:rPr>
            </w:pPr>
            <w:r w:rsidRPr="000E1423">
              <w:rPr>
                <w:lang w:eastAsia="en-US"/>
              </w:rPr>
              <w:t>организации и проведения</w:t>
            </w:r>
          </w:p>
          <w:p w:rsidR="0065515F" w:rsidRPr="000E1423" w:rsidRDefault="0065515F" w:rsidP="000E1423">
            <w:pPr>
              <w:autoSpaceDE w:val="0"/>
              <w:autoSpaceDN w:val="0"/>
              <w:adjustRightInd w:val="0"/>
              <w:rPr>
                <w:lang w:eastAsia="en-US"/>
              </w:rPr>
            </w:pPr>
            <w:r w:rsidRPr="000E1423">
              <w:rPr>
                <w:lang w:eastAsia="en-US"/>
              </w:rPr>
              <w:t>различных форм</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3216B2" w:rsidRDefault="0065515F" w:rsidP="000E1423">
            <w:pPr>
              <w:keepNext/>
              <w:keepLines/>
              <w:tabs>
                <w:tab w:val="center" w:pos="1025"/>
                <w:tab w:val="right" w:pos="10206"/>
              </w:tabs>
              <w:outlineLvl w:val="2"/>
              <w:rPr>
                <w:b/>
              </w:rPr>
            </w:pPr>
            <w:r w:rsidRPr="000E1423">
              <w:rPr>
                <w:lang w:eastAsia="en-US"/>
              </w:rPr>
              <w:t>работников культуры.</w:t>
            </w:r>
          </w:p>
        </w:tc>
        <w:tc>
          <w:tcPr>
            <w:tcW w:w="3969" w:type="dxa"/>
          </w:tcPr>
          <w:p w:rsidR="0065515F" w:rsidRPr="0082207E" w:rsidRDefault="0065515F" w:rsidP="000F213B">
            <w:pPr>
              <w:autoSpaceDE w:val="0"/>
              <w:autoSpaceDN w:val="0"/>
              <w:adjustRightInd w:val="0"/>
              <w:jc w:val="both"/>
              <w:rPr>
                <w:b/>
                <w:lang w:eastAsia="en-US"/>
              </w:rPr>
            </w:pPr>
            <w:r w:rsidRPr="0082207E">
              <w:rPr>
                <w:b/>
                <w:lang w:eastAsia="en-US"/>
              </w:rPr>
              <w:lastRenderedPageBreak/>
              <w:t xml:space="preserve">Знать: </w:t>
            </w:r>
          </w:p>
          <w:p w:rsidR="0065515F" w:rsidRDefault="0065515F" w:rsidP="000F213B">
            <w:pPr>
              <w:autoSpaceDE w:val="0"/>
              <w:autoSpaceDN w:val="0"/>
              <w:adjustRightInd w:val="0"/>
              <w:jc w:val="both"/>
            </w:pPr>
            <w:r>
              <w:rPr>
                <w:lang w:eastAsia="en-US"/>
              </w:rPr>
              <w:t>-</w:t>
            </w:r>
            <w:r>
              <w:t>предметную область культурно-просветительской работы и нормативное сопровождение этой деятельности;</w:t>
            </w:r>
          </w:p>
          <w:p w:rsidR="0065515F" w:rsidRPr="00BE2D18" w:rsidRDefault="0065515F" w:rsidP="000F213B">
            <w:pPr>
              <w:autoSpaceDE w:val="0"/>
              <w:autoSpaceDN w:val="0"/>
              <w:adjustRightInd w:val="0"/>
              <w:jc w:val="both"/>
            </w:pPr>
            <w:r>
              <w:t>-основы социально-педагогического взаимодействия с учетом норм возрастного развития</w:t>
            </w:r>
          </w:p>
          <w:p w:rsidR="0065515F" w:rsidRPr="0082207E" w:rsidRDefault="0065515F" w:rsidP="00C02A60">
            <w:pPr>
              <w:autoSpaceDE w:val="0"/>
              <w:autoSpaceDN w:val="0"/>
              <w:adjustRightInd w:val="0"/>
              <w:jc w:val="both"/>
              <w:rPr>
                <w:b/>
                <w:lang w:eastAsia="en-US"/>
              </w:rPr>
            </w:pPr>
            <w:r w:rsidRPr="0082207E">
              <w:rPr>
                <w:b/>
                <w:lang w:eastAsia="en-US"/>
              </w:rPr>
              <w:t>Уметь:</w:t>
            </w:r>
          </w:p>
          <w:p w:rsidR="0065515F" w:rsidRDefault="0065515F" w:rsidP="00C02A60">
            <w:pPr>
              <w:autoSpaceDE w:val="0"/>
              <w:autoSpaceDN w:val="0"/>
              <w:adjustRightInd w:val="0"/>
              <w:jc w:val="both"/>
              <w:rPr>
                <w:lang w:eastAsia="en-US"/>
              </w:rPr>
            </w:pPr>
            <w:r>
              <w:rPr>
                <w:lang w:eastAsia="en-US"/>
              </w:rPr>
              <w:t>- использовать знания культурно-просветительской работы и законодательной составляющей рассматриваемой деятельности;</w:t>
            </w:r>
          </w:p>
          <w:p w:rsidR="0065515F" w:rsidRPr="006A0271" w:rsidRDefault="0065515F" w:rsidP="00C02A60">
            <w:pPr>
              <w:autoSpaceDE w:val="0"/>
              <w:autoSpaceDN w:val="0"/>
              <w:adjustRightInd w:val="0"/>
              <w:jc w:val="both"/>
              <w:rPr>
                <w:lang w:eastAsia="en-US"/>
              </w:rPr>
            </w:pPr>
            <w:r>
              <w:rPr>
                <w:lang w:eastAsia="en-US"/>
              </w:rPr>
              <w:t xml:space="preserve">- осуществлять организацию совместной и индивидуальной деятельности детей в соответствии с возрастными нормами их </w:t>
            </w:r>
            <w:r>
              <w:rPr>
                <w:lang w:eastAsia="en-US"/>
              </w:rPr>
              <w:lastRenderedPageBreak/>
              <w:t>развития.</w:t>
            </w:r>
          </w:p>
          <w:p w:rsidR="0065515F" w:rsidRPr="0082207E" w:rsidRDefault="0065515F" w:rsidP="003E3E5C">
            <w:pPr>
              <w:autoSpaceDE w:val="0"/>
              <w:autoSpaceDN w:val="0"/>
              <w:adjustRightInd w:val="0"/>
              <w:jc w:val="both"/>
              <w:rPr>
                <w:b/>
                <w:lang w:eastAsia="en-US"/>
              </w:rPr>
            </w:pPr>
            <w:r w:rsidRPr="0082207E">
              <w:rPr>
                <w:b/>
                <w:lang w:eastAsia="en-US"/>
              </w:rPr>
              <w:t>Владеть:</w:t>
            </w:r>
          </w:p>
          <w:p w:rsidR="0065515F" w:rsidRDefault="0065515F" w:rsidP="003E3E5C">
            <w:pPr>
              <w:autoSpaceDE w:val="0"/>
              <w:autoSpaceDN w:val="0"/>
              <w:adjustRightInd w:val="0"/>
              <w:jc w:val="both"/>
              <w:rPr>
                <w:lang w:eastAsia="en-US"/>
              </w:rPr>
            </w:pPr>
            <w:r>
              <w:rPr>
                <w:lang w:eastAsia="en-US"/>
              </w:rPr>
              <w:t xml:space="preserve">-способностью использовать </w:t>
            </w:r>
            <w:proofErr w:type="spellStart"/>
            <w:r>
              <w:rPr>
                <w:lang w:eastAsia="en-US"/>
              </w:rPr>
              <w:t>здоровьесберегающие</w:t>
            </w:r>
            <w:proofErr w:type="spellEnd"/>
            <w:r>
              <w:rPr>
                <w:lang w:eastAsia="en-US"/>
              </w:rPr>
              <w:t xml:space="preserve"> технологии в процессе досуга детей и молодежи, учитывая риски и опасности социальной среды и образовательного пространства;</w:t>
            </w:r>
          </w:p>
          <w:p w:rsidR="0065515F" w:rsidRPr="006A0271" w:rsidRDefault="0065515F" w:rsidP="003E3E5C">
            <w:pPr>
              <w:autoSpaceDE w:val="0"/>
              <w:autoSpaceDN w:val="0"/>
              <w:adjustRightInd w:val="0"/>
              <w:jc w:val="both"/>
              <w:rPr>
                <w:lang w:eastAsia="en-US"/>
              </w:rPr>
            </w:pPr>
            <w:r>
              <w:rPr>
                <w:lang w:eastAsia="en-US"/>
              </w:rPr>
              <w:t>- готовностью применять в профессиональной деятельности отечественные документы по правовым вопросам в сфере культурно-досуговой деятельности.</w:t>
            </w:r>
          </w:p>
        </w:tc>
      </w:tr>
    </w:tbl>
    <w:p w:rsidR="0065515F" w:rsidRPr="00DC11F5" w:rsidRDefault="0065515F" w:rsidP="00E67765">
      <w:pPr>
        <w:tabs>
          <w:tab w:val="left" w:pos="6131"/>
        </w:tabs>
        <w:autoSpaceDE w:val="0"/>
        <w:autoSpaceDN w:val="0"/>
        <w:adjustRightInd w:val="0"/>
        <w:ind w:left="142"/>
        <w:jc w:val="both"/>
        <w:rPr>
          <w:b/>
          <w:bCs/>
          <w:i/>
          <w:iCs/>
        </w:rPr>
      </w:pPr>
    </w:p>
    <w:p w:rsidR="0065515F" w:rsidRPr="00DC11F5" w:rsidRDefault="0065515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5515F" w:rsidRPr="00DC11F5" w:rsidRDefault="0065515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5515F" w:rsidRPr="00DC11F5" w:rsidRDefault="0065515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515F" w:rsidRPr="00DC11F5" w:rsidRDefault="0065515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5515F" w:rsidRPr="00DC11F5" w:rsidTr="00690D71">
        <w:tc>
          <w:tcPr>
            <w:tcW w:w="1967" w:type="dxa"/>
          </w:tcPr>
          <w:p w:rsidR="0065515F" w:rsidRPr="00DC11F5" w:rsidRDefault="0065515F" w:rsidP="00637074">
            <w:pPr>
              <w:suppressAutoHyphens/>
              <w:jc w:val="both"/>
            </w:pPr>
            <w:r w:rsidRPr="00DC11F5">
              <w:t>Код компетенции</w:t>
            </w:r>
          </w:p>
        </w:tc>
        <w:tc>
          <w:tcPr>
            <w:tcW w:w="2819" w:type="dxa"/>
          </w:tcPr>
          <w:p w:rsidR="0065515F" w:rsidRPr="00DC11F5" w:rsidRDefault="0065515F" w:rsidP="00637074">
            <w:pPr>
              <w:suppressAutoHyphens/>
              <w:jc w:val="both"/>
            </w:pPr>
            <w:r w:rsidRPr="00DC11F5">
              <w:t>Предшествующие дисциплины</w:t>
            </w:r>
          </w:p>
        </w:tc>
        <w:tc>
          <w:tcPr>
            <w:tcW w:w="2693" w:type="dxa"/>
          </w:tcPr>
          <w:p w:rsidR="0065515F" w:rsidRPr="00DC11F5" w:rsidRDefault="0065515F" w:rsidP="00637074">
            <w:pPr>
              <w:suppressAutoHyphens/>
              <w:jc w:val="both"/>
            </w:pPr>
            <w:r w:rsidRPr="00DC11F5">
              <w:t>Параллельно осваиваемые</w:t>
            </w:r>
          </w:p>
        </w:tc>
        <w:tc>
          <w:tcPr>
            <w:tcW w:w="2552" w:type="dxa"/>
          </w:tcPr>
          <w:p w:rsidR="0065515F" w:rsidRPr="00DC11F5" w:rsidRDefault="0065515F" w:rsidP="00637074">
            <w:pPr>
              <w:suppressAutoHyphens/>
              <w:jc w:val="both"/>
            </w:pPr>
            <w:r w:rsidRPr="00DC11F5">
              <w:t>Последующие дисциплины</w:t>
            </w:r>
          </w:p>
        </w:tc>
      </w:tr>
      <w:tr w:rsidR="0065515F" w:rsidRPr="00DC11F5" w:rsidTr="00690D71">
        <w:tc>
          <w:tcPr>
            <w:tcW w:w="1967" w:type="dxa"/>
          </w:tcPr>
          <w:p w:rsidR="0065515F" w:rsidRPr="00DC11F5" w:rsidRDefault="0065515F" w:rsidP="00637074">
            <w:pPr>
              <w:suppressAutoHyphens/>
              <w:jc w:val="both"/>
            </w:pPr>
            <w:r>
              <w:t>ПК-2</w:t>
            </w:r>
          </w:p>
        </w:tc>
        <w:tc>
          <w:tcPr>
            <w:tcW w:w="2819" w:type="dxa"/>
          </w:tcPr>
          <w:p w:rsidR="0065515F" w:rsidRDefault="0065515F" w:rsidP="003E3E5C">
            <w:pPr>
              <w:suppressAutoHyphens/>
              <w:jc w:val="both"/>
            </w:pPr>
            <w:r>
              <w:t>Педагогика досуга</w:t>
            </w:r>
          </w:p>
          <w:p w:rsidR="0065515F" w:rsidRDefault="0065515F" w:rsidP="003E3E5C">
            <w:pPr>
              <w:suppressAutoHyphens/>
              <w:jc w:val="both"/>
            </w:pPr>
            <w:r>
              <w:t xml:space="preserve">Индустрия досуга и </w:t>
            </w:r>
            <w:r>
              <w:lastRenderedPageBreak/>
              <w:t>рекреации</w:t>
            </w:r>
          </w:p>
          <w:p w:rsidR="0065515F" w:rsidRDefault="0065515F" w:rsidP="003E3E5C">
            <w:pPr>
              <w:suppressAutoHyphens/>
              <w:jc w:val="both"/>
            </w:pPr>
            <w:r>
              <w:t>Социально-психологический тренинг</w:t>
            </w:r>
          </w:p>
          <w:p w:rsidR="0065515F" w:rsidRPr="009658B9" w:rsidRDefault="0065515F" w:rsidP="003E3E5C">
            <w:pPr>
              <w:suppressAutoHyphens/>
              <w:jc w:val="both"/>
            </w:pPr>
            <w:r>
              <w:t>Психология мотивации</w:t>
            </w:r>
          </w:p>
        </w:tc>
        <w:tc>
          <w:tcPr>
            <w:tcW w:w="2693" w:type="dxa"/>
          </w:tcPr>
          <w:p w:rsidR="0065515F" w:rsidRPr="00DC11F5" w:rsidRDefault="0065515F" w:rsidP="00637074">
            <w:pPr>
              <w:suppressAutoHyphens/>
              <w:jc w:val="both"/>
            </w:pPr>
            <w:r>
              <w:lastRenderedPageBreak/>
              <w:t>Анимационная деятельность</w:t>
            </w:r>
          </w:p>
        </w:tc>
        <w:tc>
          <w:tcPr>
            <w:tcW w:w="2552" w:type="dxa"/>
          </w:tcPr>
          <w:p w:rsidR="0065515F" w:rsidRPr="00DC11F5" w:rsidRDefault="0065515F" w:rsidP="00637074">
            <w:pPr>
              <w:suppressAutoHyphens/>
              <w:jc w:val="both"/>
            </w:pPr>
            <w:r>
              <w:t>-</w:t>
            </w:r>
          </w:p>
        </w:tc>
      </w:tr>
      <w:tr w:rsidR="0065515F" w:rsidRPr="00DC11F5" w:rsidTr="00690D71">
        <w:tc>
          <w:tcPr>
            <w:tcW w:w="1967" w:type="dxa"/>
          </w:tcPr>
          <w:p w:rsidR="0065515F" w:rsidRPr="00DC11F5" w:rsidRDefault="0065515F" w:rsidP="00637074">
            <w:pPr>
              <w:suppressAutoHyphens/>
              <w:jc w:val="both"/>
            </w:pPr>
            <w:r>
              <w:lastRenderedPageBreak/>
              <w:t>ПК-3</w:t>
            </w:r>
          </w:p>
        </w:tc>
        <w:tc>
          <w:tcPr>
            <w:tcW w:w="2819" w:type="dxa"/>
          </w:tcPr>
          <w:p w:rsidR="0065515F" w:rsidRDefault="0065515F" w:rsidP="00637074">
            <w:pPr>
              <w:suppressAutoHyphens/>
              <w:jc w:val="both"/>
            </w:pPr>
            <w:r>
              <w:t xml:space="preserve">Психология </w:t>
            </w:r>
          </w:p>
          <w:p w:rsidR="0065515F" w:rsidRDefault="0065515F" w:rsidP="00637074">
            <w:pPr>
              <w:suppressAutoHyphens/>
              <w:jc w:val="both"/>
            </w:pPr>
            <w:r>
              <w:t>Педагогика</w:t>
            </w:r>
          </w:p>
          <w:p w:rsidR="0065515F" w:rsidRPr="00DC11F5" w:rsidRDefault="0065515F" w:rsidP="00637074">
            <w:pPr>
              <w:suppressAutoHyphens/>
              <w:jc w:val="both"/>
            </w:pPr>
            <w:r>
              <w:t>Педагогика досуга</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9658B9">
            <w:pPr>
              <w:suppressAutoHyphens/>
              <w:jc w:val="both"/>
            </w:pPr>
            <w:r>
              <w:t>-</w:t>
            </w:r>
          </w:p>
        </w:tc>
      </w:tr>
    </w:tbl>
    <w:p w:rsidR="0065515F" w:rsidRPr="00DC11F5" w:rsidRDefault="0065515F" w:rsidP="00E8101E">
      <w:pPr>
        <w:suppressAutoHyphens/>
        <w:ind w:firstLine="709"/>
        <w:jc w:val="both"/>
        <w:rPr>
          <w:highlight w:val="yellow"/>
        </w:rPr>
      </w:pPr>
    </w:p>
    <w:p w:rsidR="0065515F" w:rsidRPr="000B63D1" w:rsidRDefault="0065515F" w:rsidP="000B63D1">
      <w:pPr>
        <w:spacing w:after="200" w:line="276" w:lineRule="auto"/>
        <w:ind w:firstLine="708"/>
        <w:rPr>
          <w:lang w:eastAsia="en-US"/>
        </w:rPr>
      </w:pPr>
      <w:r w:rsidRPr="000B63D1">
        <w:rPr>
          <w:lang w:eastAsia="en-US"/>
        </w:rPr>
        <w:t xml:space="preserve">Дисциплина  в рамках </w:t>
      </w:r>
      <w:r w:rsidRPr="000B63D1">
        <w:rPr>
          <w:b/>
          <w:lang w:eastAsia="en-US"/>
        </w:rPr>
        <w:t>воспитательной работы</w:t>
      </w:r>
      <w:r w:rsidRPr="000B63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5515F" w:rsidRPr="00DC11F5" w:rsidRDefault="0065515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515F" w:rsidRPr="00DC11F5" w:rsidRDefault="0065515F" w:rsidP="00E8101E">
      <w:pPr>
        <w:suppressAutoHyphens/>
        <w:ind w:firstLine="709"/>
        <w:jc w:val="both"/>
        <w:rPr>
          <w:highlight w:val="yellow"/>
        </w:rPr>
      </w:pPr>
    </w:p>
    <w:p w:rsidR="0065515F" w:rsidRPr="00DC11F5" w:rsidRDefault="0065515F" w:rsidP="00034A75">
      <w:pPr>
        <w:pStyle w:val="a3"/>
        <w:numPr>
          <w:ilvl w:val="0"/>
          <w:numId w:val="2"/>
        </w:numPr>
        <w:jc w:val="both"/>
        <w:rPr>
          <w:b/>
          <w:i/>
        </w:rPr>
      </w:pPr>
      <w:r w:rsidRPr="00DC11F5">
        <w:rPr>
          <w:b/>
          <w:i/>
        </w:rPr>
        <w:t>Объем дисциплины</w:t>
      </w:r>
    </w:p>
    <w:p w:rsidR="0065515F" w:rsidRPr="00DC11F5" w:rsidRDefault="0065515F"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535"/>
        <w:gridCol w:w="1701"/>
      </w:tblGrid>
      <w:tr w:rsidR="0065515F" w:rsidRPr="00DC11F5" w:rsidTr="00441A1F">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b/>
                <w:bCs/>
                <w:i/>
                <w:iCs/>
              </w:rPr>
            </w:pPr>
            <w:r w:rsidRPr="00DC11F5">
              <w:rPr>
                <w:b/>
                <w:bCs/>
                <w:i/>
                <w:iCs/>
              </w:rPr>
              <w:t>Формы обучения</w:t>
            </w:r>
          </w:p>
        </w:tc>
      </w:tr>
      <w:tr w:rsidR="003A2D1F" w:rsidRPr="00DC11F5" w:rsidTr="003A2D1F">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Заочная</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6/216</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6/7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3/4</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r>
      <w:tr w:rsidR="003A2D1F" w:rsidRPr="00DC11F5" w:rsidTr="003A2D1F">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3A2D1F" w:rsidRPr="00DC11F5" w:rsidRDefault="003A2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12</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2F6BF3" w:rsidRDefault="003A2D1F" w:rsidP="00637074">
            <w:pPr>
              <w:jc w:val="center"/>
            </w:pPr>
            <w:r>
              <w:t>60*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40*</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t xml:space="preserve">Курсовая работа </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1322EB" w:rsidRDefault="003A2D1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3E3E5C" w:rsidRDefault="003A2D1F" w:rsidP="003E3E5C">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8</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119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156</w:t>
            </w:r>
          </w:p>
        </w:tc>
      </w:tr>
    </w:tbl>
    <w:p w:rsidR="0065515F" w:rsidRPr="00DC11F5" w:rsidRDefault="0065515F" w:rsidP="001E43EC">
      <w:pPr>
        <w:ind w:left="360"/>
        <w:jc w:val="both"/>
      </w:pPr>
    </w:p>
    <w:p w:rsidR="0065515F" w:rsidRPr="000B63D1" w:rsidRDefault="0065515F" w:rsidP="000B63D1">
      <w:pPr>
        <w:jc w:val="both"/>
        <w:rPr>
          <w:lang w:eastAsia="en-US"/>
        </w:rPr>
      </w:pPr>
      <w:r>
        <w:rPr>
          <w:b/>
          <w:bCs/>
          <w:i/>
          <w:iCs/>
        </w:rPr>
        <w:tab/>
      </w:r>
      <w:r w:rsidRPr="000B63D1">
        <w:rPr>
          <w:rFonts w:ascii="Calibri" w:hAnsi="Calibri"/>
          <w:b/>
          <w:sz w:val="22"/>
          <w:szCs w:val="22"/>
          <w:lang w:eastAsia="en-US"/>
        </w:rPr>
        <w:t>* -</w:t>
      </w:r>
      <w:r w:rsidRPr="000B63D1">
        <w:rPr>
          <w:lang w:eastAsia="en-US"/>
        </w:rPr>
        <w:t xml:space="preserve">Дисциплина  частично  реализуется в </w:t>
      </w:r>
      <w:r w:rsidRPr="000B63D1">
        <w:rPr>
          <w:b/>
          <w:lang w:eastAsia="en-US"/>
        </w:rPr>
        <w:t>форме практической подготовки</w:t>
      </w:r>
      <w:r w:rsidRPr="000B63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5515F" w:rsidRPr="00DC11F5" w:rsidRDefault="0065515F" w:rsidP="000B63D1">
      <w:pPr>
        <w:tabs>
          <w:tab w:val="left" w:pos="2775"/>
        </w:tabs>
        <w:autoSpaceDE w:val="0"/>
        <w:autoSpaceDN w:val="0"/>
        <w:adjustRightInd w:val="0"/>
        <w:jc w:val="both"/>
        <w:rPr>
          <w:b/>
          <w:bCs/>
          <w:i/>
          <w:iCs/>
        </w:rPr>
      </w:pPr>
    </w:p>
    <w:p w:rsidR="0065515F" w:rsidRPr="00DC11F5" w:rsidRDefault="0065515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515F" w:rsidRPr="00DC11F5" w:rsidRDefault="0065515F" w:rsidP="0099483A">
      <w:pPr>
        <w:pStyle w:val="a3"/>
        <w:ind w:left="502"/>
        <w:jc w:val="both"/>
        <w:rPr>
          <w:b/>
          <w:i/>
        </w:rPr>
      </w:pPr>
    </w:p>
    <w:p w:rsidR="0065515F" w:rsidRPr="00DC11F5" w:rsidRDefault="0065515F" w:rsidP="00034A75">
      <w:pPr>
        <w:pStyle w:val="a3"/>
        <w:ind w:left="862"/>
        <w:rPr>
          <w:b/>
        </w:rPr>
      </w:pPr>
      <w:r w:rsidRPr="00DC11F5">
        <w:rPr>
          <w:b/>
        </w:rPr>
        <w:t>4.1Распределение часов по разделам/темам и видам работы</w:t>
      </w:r>
    </w:p>
    <w:p w:rsidR="0065515F" w:rsidRPr="00DC11F5" w:rsidRDefault="0065515F" w:rsidP="00034A75">
      <w:pPr>
        <w:pStyle w:val="a3"/>
        <w:ind w:left="1724"/>
        <w:jc w:val="both"/>
        <w:rPr>
          <w:b/>
        </w:rPr>
      </w:pPr>
      <w:r w:rsidRPr="00DC11F5">
        <w:rPr>
          <w:b/>
        </w:rPr>
        <w:t>4.1.1Очная форма обучения</w:t>
      </w:r>
    </w:p>
    <w:p w:rsidR="0065515F" w:rsidRPr="00DC11F5" w:rsidRDefault="0065515F" w:rsidP="00034A75">
      <w:pPr>
        <w:pStyle w:val="a3"/>
        <w:ind w:left="1724"/>
        <w:jc w:val="both"/>
        <w:rPr>
          <w:b/>
        </w:rPr>
      </w:pPr>
    </w:p>
    <w:p w:rsidR="0065515F" w:rsidRPr="00DC11F5" w:rsidRDefault="0065515F" w:rsidP="00034A75">
      <w:pPr>
        <w:pStyle w:val="a3"/>
        <w:ind w:left="172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
        <w:gridCol w:w="851"/>
        <w:gridCol w:w="1118"/>
        <w:gridCol w:w="16"/>
        <w:gridCol w:w="2126"/>
      </w:tblGrid>
      <w:tr w:rsidR="0065515F" w:rsidRPr="00DC11F5" w:rsidTr="001E5886">
        <w:trPr>
          <w:trHeight w:val="144"/>
        </w:trPr>
        <w:tc>
          <w:tcPr>
            <w:tcW w:w="923"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 п/п</w:t>
            </w:r>
          </w:p>
        </w:tc>
        <w:tc>
          <w:tcPr>
            <w:tcW w:w="4181"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Раздел/тема</w:t>
            </w:r>
          </w:p>
        </w:tc>
        <w:tc>
          <w:tcPr>
            <w:tcW w:w="5103" w:type="dxa"/>
            <w:gridSpan w:val="5"/>
          </w:tcPr>
          <w:p w:rsidR="0065515F" w:rsidRPr="00DC11F5" w:rsidRDefault="0065515F" w:rsidP="00935672">
            <w:pPr>
              <w:jc w:val="center"/>
              <w:rPr>
                <w:b/>
              </w:rPr>
            </w:pPr>
            <w:r w:rsidRPr="00DC11F5">
              <w:rPr>
                <w:b/>
              </w:rPr>
              <w:t>Виды учебной работы (в часах)</w:t>
            </w:r>
          </w:p>
        </w:tc>
      </w:tr>
      <w:tr w:rsidR="0065515F" w:rsidRPr="00DC11F5" w:rsidTr="001E5886">
        <w:trPr>
          <w:trHeight w:val="144"/>
        </w:trPr>
        <w:tc>
          <w:tcPr>
            <w:tcW w:w="923" w:type="dxa"/>
            <w:vMerge/>
          </w:tcPr>
          <w:p w:rsidR="0065515F" w:rsidRPr="00DC11F5" w:rsidRDefault="0065515F" w:rsidP="00935672">
            <w:pPr>
              <w:jc w:val="center"/>
              <w:rPr>
                <w:b/>
              </w:rPr>
            </w:pPr>
          </w:p>
        </w:tc>
        <w:tc>
          <w:tcPr>
            <w:tcW w:w="4181" w:type="dxa"/>
            <w:vMerge/>
          </w:tcPr>
          <w:p w:rsidR="0065515F" w:rsidRPr="00DC11F5" w:rsidRDefault="0065515F" w:rsidP="00935672">
            <w:pPr>
              <w:jc w:val="center"/>
              <w:rPr>
                <w:b/>
              </w:rPr>
            </w:pPr>
          </w:p>
        </w:tc>
        <w:tc>
          <w:tcPr>
            <w:tcW w:w="2961" w:type="dxa"/>
            <w:gridSpan w:val="3"/>
          </w:tcPr>
          <w:p w:rsidR="0065515F" w:rsidRPr="00DC11F5" w:rsidRDefault="0065515F" w:rsidP="00935672">
            <w:pPr>
              <w:jc w:val="center"/>
              <w:rPr>
                <w:b/>
              </w:rPr>
            </w:pPr>
            <w:r w:rsidRPr="00DC11F5">
              <w:rPr>
                <w:b/>
              </w:rPr>
              <w:t>Аудиторная работа</w:t>
            </w:r>
          </w:p>
        </w:tc>
        <w:tc>
          <w:tcPr>
            <w:tcW w:w="2142" w:type="dxa"/>
            <w:gridSpan w:val="2"/>
            <w:vMerge w:val="restart"/>
          </w:tcPr>
          <w:p w:rsidR="0065515F" w:rsidRPr="00DC11F5" w:rsidRDefault="0065515F" w:rsidP="00935672">
            <w:pPr>
              <w:jc w:val="center"/>
              <w:rPr>
                <w:b/>
              </w:rPr>
            </w:pPr>
            <w:r w:rsidRPr="00DC11F5">
              <w:rPr>
                <w:b/>
              </w:rPr>
              <w:t>Самостоятельная работа</w:t>
            </w:r>
          </w:p>
        </w:tc>
      </w:tr>
      <w:tr w:rsidR="0065515F" w:rsidRPr="00DC11F5" w:rsidTr="001E5886">
        <w:trPr>
          <w:trHeight w:val="144"/>
        </w:trPr>
        <w:tc>
          <w:tcPr>
            <w:tcW w:w="923" w:type="dxa"/>
            <w:vMerge/>
          </w:tcPr>
          <w:p w:rsidR="0065515F" w:rsidRPr="00DC11F5" w:rsidRDefault="0065515F" w:rsidP="00935672">
            <w:pPr>
              <w:jc w:val="both"/>
            </w:pPr>
          </w:p>
        </w:tc>
        <w:tc>
          <w:tcPr>
            <w:tcW w:w="4181" w:type="dxa"/>
            <w:vMerge/>
          </w:tcPr>
          <w:p w:rsidR="0065515F" w:rsidRPr="00DC11F5" w:rsidRDefault="0065515F" w:rsidP="00935672">
            <w:pPr>
              <w:jc w:val="both"/>
            </w:pPr>
          </w:p>
        </w:tc>
        <w:tc>
          <w:tcPr>
            <w:tcW w:w="992" w:type="dxa"/>
          </w:tcPr>
          <w:p w:rsidR="0065515F" w:rsidRPr="00DC11F5" w:rsidRDefault="0065515F" w:rsidP="00935672">
            <w:pPr>
              <w:jc w:val="center"/>
              <w:rPr>
                <w:b/>
              </w:rPr>
            </w:pPr>
            <w:r w:rsidRPr="00DC11F5">
              <w:rPr>
                <w:b/>
              </w:rPr>
              <w:t>ЛЗ</w:t>
            </w:r>
          </w:p>
        </w:tc>
        <w:tc>
          <w:tcPr>
            <w:tcW w:w="851" w:type="dxa"/>
          </w:tcPr>
          <w:p w:rsidR="0065515F" w:rsidRPr="00DC11F5" w:rsidRDefault="0065515F" w:rsidP="00935672">
            <w:pPr>
              <w:jc w:val="center"/>
              <w:rPr>
                <w:b/>
              </w:rPr>
            </w:pPr>
            <w:r w:rsidRPr="00DC11F5">
              <w:rPr>
                <w:b/>
              </w:rPr>
              <w:t>ПЗ</w:t>
            </w:r>
          </w:p>
        </w:tc>
        <w:tc>
          <w:tcPr>
            <w:tcW w:w="1118" w:type="dxa"/>
          </w:tcPr>
          <w:p w:rsidR="0065515F" w:rsidRPr="00DC11F5" w:rsidRDefault="0065515F" w:rsidP="00B97BE2">
            <w:pPr>
              <w:rPr>
                <w:b/>
              </w:rPr>
            </w:pPr>
            <w:proofErr w:type="spellStart"/>
            <w:r w:rsidRPr="00DC11F5">
              <w:rPr>
                <w:b/>
              </w:rPr>
              <w:t>ЛабЗ</w:t>
            </w:r>
            <w:proofErr w:type="spellEnd"/>
          </w:p>
        </w:tc>
        <w:tc>
          <w:tcPr>
            <w:tcW w:w="2142" w:type="dxa"/>
            <w:gridSpan w:val="2"/>
            <w:vMerge/>
          </w:tcPr>
          <w:p w:rsidR="0065515F" w:rsidRPr="00DC11F5" w:rsidRDefault="0065515F" w:rsidP="00935672">
            <w:pPr>
              <w:jc w:val="both"/>
            </w:pPr>
          </w:p>
        </w:tc>
      </w:tr>
      <w:tr w:rsidR="0065515F" w:rsidRPr="00DC11F5" w:rsidTr="001E5886">
        <w:trPr>
          <w:trHeight w:val="144"/>
        </w:trPr>
        <w:tc>
          <w:tcPr>
            <w:tcW w:w="10207" w:type="dxa"/>
            <w:gridSpan w:val="7"/>
          </w:tcPr>
          <w:p w:rsidR="0065515F" w:rsidRPr="00DC11F5" w:rsidRDefault="0065515F" w:rsidP="00690D71">
            <w:pPr>
              <w:jc w:val="center"/>
            </w:pPr>
            <w:r>
              <w:t>Семестр 6</w:t>
            </w:r>
          </w:p>
        </w:tc>
      </w:tr>
      <w:tr w:rsidR="0065515F" w:rsidRPr="00DC11F5" w:rsidTr="001E5886">
        <w:trPr>
          <w:trHeight w:val="144"/>
        </w:trPr>
        <w:tc>
          <w:tcPr>
            <w:tcW w:w="923" w:type="dxa"/>
          </w:tcPr>
          <w:p w:rsidR="0065515F" w:rsidRPr="00DC11F5" w:rsidRDefault="0065515F" w:rsidP="0086178E">
            <w:pPr>
              <w:pStyle w:val="a3"/>
              <w:numPr>
                <w:ilvl w:val="0"/>
                <w:numId w:val="8"/>
              </w:numPr>
              <w:ind w:left="0"/>
              <w:jc w:val="both"/>
            </w:pPr>
            <w:r>
              <w:t>1.</w:t>
            </w:r>
          </w:p>
        </w:tc>
        <w:tc>
          <w:tcPr>
            <w:tcW w:w="4181" w:type="dxa"/>
          </w:tcPr>
          <w:p w:rsidR="0065515F" w:rsidRPr="006C5975" w:rsidRDefault="0065515F" w:rsidP="00690D71">
            <w:pPr>
              <w:jc w:val="both"/>
            </w:pPr>
            <w:r w:rsidRPr="00FE223E">
              <w:rPr>
                <w:szCs w:val="23"/>
              </w:rPr>
              <w:t>Психологические особенности детей и молодежи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2.</w:t>
            </w:r>
          </w:p>
        </w:tc>
        <w:tc>
          <w:tcPr>
            <w:tcW w:w="4181" w:type="dxa"/>
          </w:tcPr>
          <w:p w:rsidR="0065515F" w:rsidRPr="00773DBC" w:rsidRDefault="0065515F" w:rsidP="0086178E">
            <w:pPr>
              <w:jc w:val="both"/>
            </w:pPr>
            <w:r w:rsidRPr="00FE223E">
              <w:t>История досуговой 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3.</w:t>
            </w:r>
          </w:p>
        </w:tc>
        <w:tc>
          <w:tcPr>
            <w:tcW w:w="4181" w:type="dxa"/>
          </w:tcPr>
          <w:p w:rsidR="0065515F" w:rsidRPr="00CC43C3" w:rsidRDefault="0065515F" w:rsidP="00690D71">
            <w:pPr>
              <w:jc w:val="both"/>
            </w:pPr>
            <w:r w:rsidRPr="00FE223E">
              <w:t>Социология досуга</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4.</w:t>
            </w:r>
          </w:p>
        </w:tc>
        <w:tc>
          <w:tcPr>
            <w:tcW w:w="4181" w:type="dxa"/>
          </w:tcPr>
          <w:p w:rsidR="0065515F" w:rsidRDefault="0065515F" w:rsidP="00690D71">
            <w:pPr>
              <w:jc w:val="both"/>
            </w:pPr>
            <w:r>
              <w:t>Формы организации досуговой</w:t>
            </w:r>
          </w:p>
          <w:p w:rsidR="0065515F" w:rsidRPr="00773DBC" w:rsidRDefault="0065515F" w:rsidP="00690D71">
            <w:pPr>
              <w:jc w:val="both"/>
            </w:pPr>
            <w:r w:rsidRPr="00311A51">
              <w:t>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12</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5.</w:t>
            </w:r>
          </w:p>
        </w:tc>
        <w:tc>
          <w:tcPr>
            <w:tcW w:w="4181" w:type="dxa"/>
          </w:tcPr>
          <w:p w:rsidR="0065515F" w:rsidRPr="00773DBC" w:rsidRDefault="0065515F" w:rsidP="00690D71">
            <w:pPr>
              <w:jc w:val="both"/>
            </w:pPr>
            <w:r w:rsidRPr="00311A51">
              <w:t>Мероприятие как единица досугового времени</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322EB">
        <w:trPr>
          <w:trHeight w:val="70"/>
        </w:trPr>
        <w:tc>
          <w:tcPr>
            <w:tcW w:w="923" w:type="dxa"/>
          </w:tcPr>
          <w:p w:rsidR="0065515F" w:rsidRDefault="0065515F" w:rsidP="00690D71">
            <w:pPr>
              <w:pStyle w:val="a3"/>
              <w:numPr>
                <w:ilvl w:val="0"/>
                <w:numId w:val="8"/>
              </w:numPr>
              <w:ind w:left="0"/>
              <w:jc w:val="both"/>
            </w:pPr>
            <w:r>
              <w:t>6.</w:t>
            </w:r>
          </w:p>
        </w:tc>
        <w:tc>
          <w:tcPr>
            <w:tcW w:w="4181" w:type="dxa"/>
          </w:tcPr>
          <w:p w:rsidR="0065515F" w:rsidRDefault="0065515F" w:rsidP="000F38FD">
            <w:pPr>
              <w:jc w:val="both"/>
            </w:pPr>
            <w:r>
              <w:t>Технология проектирования</w:t>
            </w:r>
          </w:p>
          <w:p w:rsidR="0065515F" w:rsidRDefault="0065515F" w:rsidP="000F38FD">
            <w:pPr>
              <w:jc w:val="both"/>
            </w:pPr>
            <w:r w:rsidRPr="00311A51">
              <w:t>тематических мероприятий</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Default="0065515F" w:rsidP="00690D71">
            <w:pPr>
              <w:pStyle w:val="a3"/>
              <w:numPr>
                <w:ilvl w:val="0"/>
                <w:numId w:val="8"/>
              </w:numPr>
              <w:ind w:left="0"/>
              <w:jc w:val="both"/>
            </w:pPr>
            <w:r>
              <w:t>7.</w:t>
            </w:r>
          </w:p>
        </w:tc>
        <w:tc>
          <w:tcPr>
            <w:tcW w:w="4181" w:type="dxa"/>
          </w:tcPr>
          <w:p w:rsidR="0065515F" w:rsidRDefault="0065515F" w:rsidP="00176AA1">
            <w:pPr>
              <w:jc w:val="both"/>
            </w:pPr>
            <w:r w:rsidRPr="00311A51">
              <w:t>Игра в структуре досуга</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2</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Pr="00DC11F5" w:rsidRDefault="0065515F" w:rsidP="00935672">
            <w:pPr>
              <w:pStyle w:val="a3"/>
              <w:ind w:left="0"/>
              <w:jc w:val="both"/>
            </w:pPr>
          </w:p>
        </w:tc>
        <w:tc>
          <w:tcPr>
            <w:tcW w:w="4181" w:type="dxa"/>
          </w:tcPr>
          <w:p w:rsidR="0065515F" w:rsidRPr="00DC11F5" w:rsidRDefault="0065515F" w:rsidP="00935672">
            <w:pPr>
              <w:jc w:val="both"/>
            </w:pPr>
            <w:r>
              <w:t>Итого:</w:t>
            </w:r>
          </w:p>
        </w:tc>
        <w:tc>
          <w:tcPr>
            <w:tcW w:w="992" w:type="dxa"/>
          </w:tcPr>
          <w:p w:rsidR="0065515F" w:rsidRPr="00DC11F5" w:rsidRDefault="0065515F" w:rsidP="00935672">
            <w:pPr>
              <w:jc w:val="center"/>
            </w:pPr>
            <w:r>
              <w:t>14</w:t>
            </w:r>
          </w:p>
        </w:tc>
        <w:tc>
          <w:tcPr>
            <w:tcW w:w="851" w:type="dxa"/>
          </w:tcPr>
          <w:p w:rsidR="0065515F" w:rsidRPr="00DC11F5" w:rsidRDefault="0065515F" w:rsidP="00935672">
            <w:pPr>
              <w:jc w:val="center"/>
            </w:pPr>
            <w:r>
              <w:t>26</w:t>
            </w:r>
          </w:p>
        </w:tc>
        <w:tc>
          <w:tcPr>
            <w:tcW w:w="1118" w:type="dxa"/>
          </w:tcPr>
          <w:p w:rsidR="0065515F" w:rsidRPr="00DC11F5" w:rsidRDefault="0065515F" w:rsidP="00935672">
            <w:pPr>
              <w:jc w:val="center"/>
            </w:pPr>
          </w:p>
        </w:tc>
        <w:tc>
          <w:tcPr>
            <w:tcW w:w="2142" w:type="dxa"/>
            <w:gridSpan w:val="2"/>
          </w:tcPr>
          <w:p w:rsidR="0065515F" w:rsidRPr="00DC11F5" w:rsidRDefault="0065515F" w:rsidP="00935672">
            <w:pPr>
              <w:jc w:val="center"/>
            </w:pPr>
            <w:r>
              <w:t>66</w:t>
            </w:r>
          </w:p>
        </w:tc>
      </w:tr>
      <w:tr w:rsidR="0065515F" w:rsidRPr="00DC11F5" w:rsidTr="001E5886">
        <w:trPr>
          <w:trHeight w:val="144"/>
        </w:trPr>
        <w:tc>
          <w:tcPr>
            <w:tcW w:w="10207" w:type="dxa"/>
            <w:gridSpan w:val="7"/>
          </w:tcPr>
          <w:p w:rsidR="0065515F" w:rsidRPr="00DC11F5" w:rsidRDefault="0065515F" w:rsidP="00DC501F">
            <w:pPr>
              <w:jc w:val="center"/>
            </w:pPr>
            <w:r>
              <w:t>Семестр 7</w:t>
            </w:r>
          </w:p>
        </w:tc>
      </w:tr>
      <w:tr w:rsidR="0065515F" w:rsidRPr="00DC11F5" w:rsidTr="001E5886">
        <w:trPr>
          <w:trHeight w:val="144"/>
        </w:trPr>
        <w:tc>
          <w:tcPr>
            <w:tcW w:w="923" w:type="dxa"/>
          </w:tcPr>
          <w:p w:rsidR="0065515F" w:rsidRPr="00DC11F5" w:rsidRDefault="0065515F" w:rsidP="00935672">
            <w:pPr>
              <w:pStyle w:val="a3"/>
              <w:ind w:left="0"/>
              <w:jc w:val="both"/>
            </w:pPr>
            <w:r>
              <w:t>1.</w:t>
            </w:r>
          </w:p>
        </w:tc>
        <w:tc>
          <w:tcPr>
            <w:tcW w:w="4181" w:type="dxa"/>
          </w:tcPr>
          <w:p w:rsidR="0065515F" w:rsidRPr="00DC11F5" w:rsidRDefault="0065515F" w:rsidP="00935672">
            <w:pPr>
              <w:jc w:val="both"/>
            </w:pPr>
            <w:r w:rsidRPr="00F632BE">
              <w:t>Организация досуга с детьми разных возрастов</w:t>
            </w:r>
          </w:p>
        </w:tc>
        <w:tc>
          <w:tcPr>
            <w:tcW w:w="992" w:type="dxa"/>
          </w:tcPr>
          <w:p w:rsidR="0065515F" w:rsidRPr="00DC11F5" w:rsidRDefault="0065515F" w:rsidP="00935672">
            <w:pPr>
              <w:jc w:val="center"/>
            </w:pPr>
            <w:r>
              <w:t>2</w:t>
            </w:r>
          </w:p>
        </w:tc>
        <w:tc>
          <w:tcPr>
            <w:tcW w:w="851" w:type="dxa"/>
          </w:tcPr>
          <w:p w:rsidR="0065515F" w:rsidRPr="00DC11F5" w:rsidRDefault="0065515F" w:rsidP="00935672">
            <w:pPr>
              <w:jc w:val="center"/>
            </w:pPr>
            <w:r>
              <w:t>4</w:t>
            </w:r>
          </w:p>
        </w:tc>
        <w:tc>
          <w:tcPr>
            <w:tcW w:w="1134" w:type="dxa"/>
            <w:gridSpan w:val="2"/>
          </w:tcPr>
          <w:p w:rsidR="0065515F" w:rsidRPr="00DC11F5" w:rsidRDefault="0065515F" w:rsidP="00935672">
            <w:pPr>
              <w:jc w:val="center"/>
            </w:pPr>
          </w:p>
        </w:tc>
        <w:tc>
          <w:tcPr>
            <w:tcW w:w="2126" w:type="dxa"/>
          </w:tcPr>
          <w:p w:rsidR="0065515F" w:rsidRPr="00DC11F5" w:rsidRDefault="0065515F" w:rsidP="00935672">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t>Досуг во внеурочное время. Массовые формы в структуре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4.</w:t>
            </w:r>
          </w:p>
        </w:tc>
        <w:tc>
          <w:tcPr>
            <w:tcW w:w="4181" w:type="dxa"/>
          </w:tcPr>
          <w:p w:rsidR="0065515F" w:rsidRDefault="0065515F" w:rsidP="0077035E">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r>
              <w:t>2</w:t>
            </w:r>
          </w:p>
        </w:tc>
        <w:tc>
          <w:tcPr>
            <w:tcW w:w="851" w:type="dxa"/>
          </w:tcPr>
          <w:p w:rsidR="0065515F" w:rsidRDefault="0065515F" w:rsidP="00DC501F">
            <w:pPr>
              <w:jc w:val="center"/>
            </w:pPr>
            <w:r>
              <w:t>2</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5</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18</w:t>
            </w:r>
          </w:p>
        </w:tc>
        <w:tc>
          <w:tcPr>
            <w:tcW w:w="851" w:type="dxa"/>
          </w:tcPr>
          <w:p w:rsidR="0065515F" w:rsidRPr="00DC11F5" w:rsidRDefault="0065515F" w:rsidP="00DC501F">
            <w:pPr>
              <w:jc w:val="center"/>
            </w:pPr>
            <w:r>
              <w:t>34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53</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Default="0065515F" w:rsidP="00DC501F">
            <w:pPr>
              <w:jc w:val="center"/>
            </w:pPr>
            <w:r>
              <w:t>32</w:t>
            </w:r>
          </w:p>
        </w:tc>
        <w:tc>
          <w:tcPr>
            <w:tcW w:w="851" w:type="dxa"/>
          </w:tcPr>
          <w:p w:rsidR="0065515F" w:rsidRDefault="0065515F" w:rsidP="00DC501F">
            <w:pPr>
              <w:jc w:val="center"/>
            </w:pPr>
            <w:r>
              <w:t>60</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119</w:t>
            </w:r>
          </w:p>
        </w:tc>
      </w:tr>
    </w:tbl>
    <w:p w:rsidR="0065515F" w:rsidRDefault="0065515F" w:rsidP="000F38FD">
      <w:pPr>
        <w:autoSpaceDE w:val="0"/>
        <w:autoSpaceDN w:val="0"/>
        <w:adjustRightInd w:val="0"/>
        <w:jc w:val="both"/>
      </w:pPr>
    </w:p>
    <w:p w:rsidR="0065515F" w:rsidRPr="00DC11F5" w:rsidRDefault="0065515F" w:rsidP="00D00133">
      <w:pPr>
        <w:autoSpaceDE w:val="0"/>
        <w:autoSpaceDN w:val="0"/>
        <w:adjustRightInd w:val="0"/>
        <w:ind w:left="360"/>
        <w:jc w:val="both"/>
      </w:pPr>
      <w:r w:rsidRPr="00DC11F5">
        <w:rPr>
          <w:lang w:val="en-US"/>
        </w:rPr>
        <w:t xml:space="preserve">*- </w:t>
      </w:r>
      <w:r w:rsidRPr="00DC11F5">
        <w:t>в интерактивной форме</w:t>
      </w:r>
    </w:p>
    <w:p w:rsidR="0065515F" w:rsidRPr="00DC11F5" w:rsidRDefault="0065515F" w:rsidP="00D00133">
      <w:pPr>
        <w:autoSpaceDE w:val="0"/>
        <w:autoSpaceDN w:val="0"/>
        <w:adjustRightInd w:val="0"/>
        <w:ind w:left="360"/>
        <w:jc w:val="both"/>
      </w:pPr>
    </w:p>
    <w:p w:rsidR="0065515F" w:rsidRDefault="0065515F" w:rsidP="00F0399E">
      <w:pPr>
        <w:pStyle w:val="a3"/>
        <w:numPr>
          <w:ilvl w:val="2"/>
          <w:numId w:val="6"/>
        </w:numPr>
        <w:jc w:val="both"/>
        <w:rPr>
          <w:b/>
        </w:rPr>
      </w:pPr>
      <w:r w:rsidRPr="00DC11F5">
        <w:rPr>
          <w:b/>
        </w:rPr>
        <w:t>Заочная форма обучения</w:t>
      </w:r>
    </w:p>
    <w:p w:rsidR="0065515F" w:rsidRDefault="0065515F" w:rsidP="00F42821">
      <w:pPr>
        <w:pStyle w:val="a3"/>
        <w:ind w:left="244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4181"/>
        <w:gridCol w:w="992"/>
        <w:gridCol w:w="851"/>
        <w:gridCol w:w="1118"/>
        <w:gridCol w:w="2142"/>
      </w:tblGrid>
      <w:tr w:rsidR="0065515F" w:rsidRPr="00DC11F5" w:rsidTr="00AD361F">
        <w:trPr>
          <w:trHeight w:val="144"/>
        </w:trPr>
        <w:tc>
          <w:tcPr>
            <w:tcW w:w="923"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 п/п</w:t>
            </w:r>
          </w:p>
        </w:tc>
        <w:tc>
          <w:tcPr>
            <w:tcW w:w="4181"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Раздел/тема</w:t>
            </w:r>
          </w:p>
        </w:tc>
        <w:tc>
          <w:tcPr>
            <w:tcW w:w="5103" w:type="dxa"/>
            <w:gridSpan w:val="4"/>
          </w:tcPr>
          <w:p w:rsidR="0065515F" w:rsidRPr="00DC11F5" w:rsidRDefault="0065515F" w:rsidP="00DC501F">
            <w:pPr>
              <w:jc w:val="center"/>
              <w:rPr>
                <w:b/>
              </w:rPr>
            </w:pPr>
            <w:r w:rsidRPr="00DC11F5">
              <w:rPr>
                <w:b/>
              </w:rPr>
              <w:t>Виды учебной работы (в часах)</w:t>
            </w:r>
          </w:p>
        </w:tc>
      </w:tr>
      <w:tr w:rsidR="0065515F" w:rsidRPr="00DC11F5" w:rsidTr="00AD361F">
        <w:trPr>
          <w:trHeight w:val="144"/>
        </w:trPr>
        <w:tc>
          <w:tcPr>
            <w:tcW w:w="923" w:type="dxa"/>
            <w:vMerge/>
          </w:tcPr>
          <w:p w:rsidR="0065515F" w:rsidRPr="00DC11F5" w:rsidRDefault="0065515F" w:rsidP="00DC501F">
            <w:pPr>
              <w:jc w:val="center"/>
              <w:rPr>
                <w:b/>
              </w:rPr>
            </w:pPr>
          </w:p>
        </w:tc>
        <w:tc>
          <w:tcPr>
            <w:tcW w:w="4181" w:type="dxa"/>
            <w:vMerge/>
          </w:tcPr>
          <w:p w:rsidR="0065515F" w:rsidRPr="00DC11F5" w:rsidRDefault="0065515F" w:rsidP="00DC501F">
            <w:pPr>
              <w:jc w:val="center"/>
              <w:rPr>
                <w:b/>
              </w:rPr>
            </w:pPr>
          </w:p>
        </w:tc>
        <w:tc>
          <w:tcPr>
            <w:tcW w:w="2961" w:type="dxa"/>
            <w:gridSpan w:val="3"/>
          </w:tcPr>
          <w:p w:rsidR="0065515F" w:rsidRPr="00DC11F5" w:rsidRDefault="0065515F" w:rsidP="00DC501F">
            <w:pPr>
              <w:jc w:val="center"/>
              <w:rPr>
                <w:b/>
              </w:rPr>
            </w:pPr>
            <w:r w:rsidRPr="00DC11F5">
              <w:rPr>
                <w:b/>
              </w:rPr>
              <w:t>Аудиторная работа</w:t>
            </w:r>
          </w:p>
        </w:tc>
        <w:tc>
          <w:tcPr>
            <w:tcW w:w="2142" w:type="dxa"/>
            <w:vMerge w:val="restart"/>
          </w:tcPr>
          <w:p w:rsidR="0065515F" w:rsidRPr="00DC11F5" w:rsidRDefault="0065515F" w:rsidP="00DC501F">
            <w:pPr>
              <w:jc w:val="center"/>
              <w:rPr>
                <w:b/>
              </w:rPr>
            </w:pPr>
            <w:r w:rsidRPr="00DC11F5">
              <w:rPr>
                <w:b/>
              </w:rPr>
              <w:t>Самостоятельная работа</w:t>
            </w:r>
          </w:p>
        </w:tc>
      </w:tr>
      <w:tr w:rsidR="0065515F" w:rsidRPr="00DC11F5" w:rsidTr="00AD361F">
        <w:trPr>
          <w:trHeight w:val="144"/>
        </w:trPr>
        <w:tc>
          <w:tcPr>
            <w:tcW w:w="923" w:type="dxa"/>
            <w:vMerge/>
          </w:tcPr>
          <w:p w:rsidR="0065515F" w:rsidRPr="00DC11F5" w:rsidRDefault="0065515F" w:rsidP="00DC501F">
            <w:pPr>
              <w:jc w:val="both"/>
            </w:pPr>
          </w:p>
        </w:tc>
        <w:tc>
          <w:tcPr>
            <w:tcW w:w="4181" w:type="dxa"/>
            <w:vMerge/>
          </w:tcPr>
          <w:p w:rsidR="0065515F" w:rsidRPr="00DC11F5" w:rsidRDefault="0065515F" w:rsidP="00DC501F">
            <w:pPr>
              <w:jc w:val="both"/>
            </w:pPr>
          </w:p>
        </w:tc>
        <w:tc>
          <w:tcPr>
            <w:tcW w:w="992" w:type="dxa"/>
          </w:tcPr>
          <w:p w:rsidR="0065515F" w:rsidRPr="00DC11F5" w:rsidRDefault="0065515F" w:rsidP="00DC501F">
            <w:pPr>
              <w:jc w:val="center"/>
              <w:rPr>
                <w:b/>
              </w:rPr>
            </w:pPr>
            <w:r w:rsidRPr="00DC11F5">
              <w:rPr>
                <w:b/>
              </w:rPr>
              <w:t>ЛЗ</w:t>
            </w:r>
          </w:p>
        </w:tc>
        <w:tc>
          <w:tcPr>
            <w:tcW w:w="851" w:type="dxa"/>
          </w:tcPr>
          <w:p w:rsidR="0065515F" w:rsidRPr="00DC11F5" w:rsidRDefault="0065515F" w:rsidP="00DC501F">
            <w:pPr>
              <w:jc w:val="center"/>
              <w:rPr>
                <w:b/>
              </w:rPr>
            </w:pPr>
            <w:r w:rsidRPr="00DC11F5">
              <w:rPr>
                <w:b/>
              </w:rPr>
              <w:t>ПЗ</w:t>
            </w:r>
          </w:p>
        </w:tc>
        <w:tc>
          <w:tcPr>
            <w:tcW w:w="1118" w:type="dxa"/>
          </w:tcPr>
          <w:p w:rsidR="0065515F" w:rsidRPr="00DC11F5" w:rsidRDefault="0065515F" w:rsidP="00DC501F">
            <w:pPr>
              <w:rPr>
                <w:b/>
              </w:rPr>
            </w:pPr>
            <w:proofErr w:type="spellStart"/>
            <w:r w:rsidRPr="00DC11F5">
              <w:rPr>
                <w:b/>
              </w:rPr>
              <w:t>ЛабЗ</w:t>
            </w:r>
            <w:proofErr w:type="spellEnd"/>
          </w:p>
        </w:tc>
        <w:tc>
          <w:tcPr>
            <w:tcW w:w="2142" w:type="dxa"/>
            <w:vMerge/>
          </w:tcPr>
          <w:p w:rsidR="0065515F" w:rsidRPr="00DC11F5" w:rsidRDefault="0065515F" w:rsidP="00DC501F">
            <w:pPr>
              <w:jc w:val="both"/>
            </w:pPr>
          </w:p>
        </w:tc>
      </w:tr>
      <w:tr w:rsidR="0065515F" w:rsidRPr="00DC11F5" w:rsidTr="00AD361F">
        <w:trPr>
          <w:trHeight w:val="144"/>
        </w:trPr>
        <w:tc>
          <w:tcPr>
            <w:tcW w:w="10207" w:type="dxa"/>
            <w:gridSpan w:val="6"/>
          </w:tcPr>
          <w:p w:rsidR="0065515F" w:rsidRPr="00DC11F5" w:rsidRDefault="0065515F" w:rsidP="00DC501F">
            <w:pPr>
              <w:jc w:val="center"/>
            </w:pPr>
            <w:r>
              <w:t>Семестр 6</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1.</w:t>
            </w:r>
          </w:p>
        </w:tc>
        <w:tc>
          <w:tcPr>
            <w:tcW w:w="4181" w:type="dxa"/>
          </w:tcPr>
          <w:p w:rsidR="0065515F" w:rsidRPr="00311A51" w:rsidRDefault="0065515F" w:rsidP="00DC501F">
            <w:pPr>
              <w:jc w:val="both"/>
            </w:pPr>
            <w:r w:rsidRPr="00FE223E">
              <w:rPr>
                <w:szCs w:val="23"/>
              </w:rPr>
              <w:t>Психологические особенности детей и молодежи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2.</w:t>
            </w:r>
          </w:p>
        </w:tc>
        <w:tc>
          <w:tcPr>
            <w:tcW w:w="4181" w:type="dxa"/>
          </w:tcPr>
          <w:p w:rsidR="0065515F" w:rsidRPr="00311A51" w:rsidRDefault="0065515F" w:rsidP="00DC501F">
            <w:pPr>
              <w:jc w:val="both"/>
              <w:rPr>
                <w:lang w:val="en-US"/>
              </w:rPr>
            </w:pPr>
            <w:r w:rsidRPr="00FE223E">
              <w:t>История досуговой деятельности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3.</w:t>
            </w:r>
          </w:p>
        </w:tc>
        <w:tc>
          <w:tcPr>
            <w:tcW w:w="4181" w:type="dxa"/>
          </w:tcPr>
          <w:p w:rsidR="0065515F" w:rsidRPr="00311A51" w:rsidRDefault="0065515F" w:rsidP="00DC501F">
            <w:pPr>
              <w:jc w:val="both"/>
              <w:rPr>
                <w:lang w:val="en-US"/>
              </w:rPr>
            </w:pPr>
            <w:r w:rsidRPr="00FE223E">
              <w:t>Социология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4.</w:t>
            </w:r>
          </w:p>
        </w:tc>
        <w:tc>
          <w:tcPr>
            <w:tcW w:w="4181" w:type="dxa"/>
          </w:tcPr>
          <w:p w:rsidR="0065515F" w:rsidRPr="00311A51" w:rsidRDefault="0065515F" w:rsidP="00DC501F">
            <w:pPr>
              <w:jc w:val="both"/>
              <w:rPr>
                <w:lang w:val="en-US"/>
              </w:rPr>
            </w:pPr>
            <w:r w:rsidRPr="00311A51">
              <w:t>Формы организации досуговой деятельности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5.</w:t>
            </w:r>
          </w:p>
        </w:tc>
        <w:tc>
          <w:tcPr>
            <w:tcW w:w="4181" w:type="dxa"/>
          </w:tcPr>
          <w:p w:rsidR="0065515F" w:rsidRPr="00311A51" w:rsidRDefault="0065515F" w:rsidP="00DC501F">
            <w:pPr>
              <w:jc w:val="both"/>
            </w:pPr>
            <w:r w:rsidRPr="00311A51">
              <w:t>Мероприятие как единица досугового времени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6</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6.</w:t>
            </w:r>
          </w:p>
        </w:tc>
        <w:tc>
          <w:tcPr>
            <w:tcW w:w="4181" w:type="dxa"/>
          </w:tcPr>
          <w:p w:rsidR="0065515F" w:rsidRPr="00311A51" w:rsidRDefault="0065515F" w:rsidP="00DC501F">
            <w:pPr>
              <w:jc w:val="both"/>
              <w:rPr>
                <w:lang w:val="en-US"/>
              </w:rPr>
            </w:pPr>
            <w:r w:rsidRPr="00311A51">
              <w:t>Технология проектирования тематических мероприятий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7.</w:t>
            </w:r>
          </w:p>
        </w:tc>
        <w:tc>
          <w:tcPr>
            <w:tcW w:w="4181" w:type="dxa"/>
          </w:tcPr>
          <w:p w:rsidR="0065515F" w:rsidRPr="00311A51" w:rsidRDefault="0065515F" w:rsidP="00DC501F">
            <w:pPr>
              <w:jc w:val="both"/>
              <w:rPr>
                <w:lang w:val="en-US"/>
              </w:rPr>
            </w:pPr>
            <w:r w:rsidRPr="00311A51">
              <w:t>Игра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16</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76</w:t>
            </w:r>
          </w:p>
        </w:tc>
      </w:tr>
      <w:tr w:rsidR="0065515F" w:rsidRPr="00DC11F5" w:rsidTr="00AD361F">
        <w:trPr>
          <w:trHeight w:val="144"/>
        </w:trPr>
        <w:tc>
          <w:tcPr>
            <w:tcW w:w="10207" w:type="dxa"/>
            <w:gridSpan w:val="6"/>
          </w:tcPr>
          <w:p w:rsidR="0065515F" w:rsidRPr="00DC11F5" w:rsidRDefault="0065515F" w:rsidP="00DC501F">
            <w:pPr>
              <w:jc w:val="center"/>
            </w:pPr>
            <w:r>
              <w:t>Семестр 7</w:t>
            </w:r>
          </w:p>
        </w:tc>
      </w:tr>
      <w:tr w:rsidR="0065515F" w:rsidRPr="00DC11F5" w:rsidTr="00AD361F">
        <w:trPr>
          <w:trHeight w:val="144"/>
        </w:trPr>
        <w:tc>
          <w:tcPr>
            <w:tcW w:w="923" w:type="dxa"/>
          </w:tcPr>
          <w:p w:rsidR="0065515F" w:rsidRPr="00DC11F5" w:rsidRDefault="0065515F" w:rsidP="00DC501F">
            <w:pPr>
              <w:pStyle w:val="a3"/>
              <w:ind w:left="0"/>
              <w:jc w:val="both"/>
            </w:pPr>
            <w:r>
              <w:t>1.</w:t>
            </w:r>
          </w:p>
        </w:tc>
        <w:tc>
          <w:tcPr>
            <w:tcW w:w="4181" w:type="dxa"/>
          </w:tcPr>
          <w:p w:rsidR="0065515F" w:rsidRPr="00311A51" w:rsidRDefault="0065515F" w:rsidP="00DC501F">
            <w:pPr>
              <w:jc w:val="both"/>
            </w:pPr>
            <w:r w:rsidRPr="00311A51">
              <w:t>Организация досуга с детьми разных возрастов</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rsidRPr="00F632BE">
              <w:t>Досуг во внеурочное время. Массовые формы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4.</w:t>
            </w:r>
          </w:p>
        </w:tc>
        <w:tc>
          <w:tcPr>
            <w:tcW w:w="4181" w:type="dxa"/>
          </w:tcPr>
          <w:p w:rsidR="0065515F" w:rsidRDefault="0065515F" w:rsidP="00DC501F">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p>
        </w:tc>
        <w:tc>
          <w:tcPr>
            <w:tcW w:w="851" w:type="dxa"/>
          </w:tcPr>
          <w:p w:rsidR="0065515F"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Default="0065515F" w:rsidP="00DC501F">
            <w:pPr>
              <w:jc w:val="center"/>
            </w:pPr>
            <w:r>
              <w:t>14</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78</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F42821" w:rsidRDefault="0065515F" w:rsidP="00DC501F">
            <w:pPr>
              <w:jc w:val="both"/>
              <w:rPr>
                <w:b/>
              </w:rPr>
            </w:pPr>
            <w:r w:rsidRPr="00F42821">
              <w:rPr>
                <w:b/>
              </w:rPr>
              <w:t>Итого</w:t>
            </w:r>
            <w:r>
              <w:rPr>
                <w:b/>
              </w:rPr>
              <w:t>:</w:t>
            </w:r>
          </w:p>
        </w:tc>
        <w:tc>
          <w:tcPr>
            <w:tcW w:w="992" w:type="dxa"/>
          </w:tcPr>
          <w:p w:rsidR="0065515F" w:rsidRDefault="0065515F" w:rsidP="00DC501F">
            <w:pPr>
              <w:jc w:val="center"/>
            </w:pPr>
            <w:r>
              <w:t>12</w:t>
            </w:r>
          </w:p>
        </w:tc>
        <w:tc>
          <w:tcPr>
            <w:tcW w:w="851" w:type="dxa"/>
          </w:tcPr>
          <w:p w:rsidR="0065515F" w:rsidRDefault="0065515F" w:rsidP="00DC501F">
            <w:pPr>
              <w:jc w:val="center"/>
            </w:pPr>
            <w:r>
              <w:t>40</w:t>
            </w:r>
          </w:p>
        </w:tc>
        <w:tc>
          <w:tcPr>
            <w:tcW w:w="1118" w:type="dxa"/>
          </w:tcPr>
          <w:p w:rsidR="0065515F" w:rsidRPr="00DC11F5" w:rsidRDefault="0065515F" w:rsidP="00DC501F">
            <w:pPr>
              <w:jc w:val="center"/>
            </w:pPr>
          </w:p>
        </w:tc>
        <w:tc>
          <w:tcPr>
            <w:tcW w:w="2142" w:type="dxa"/>
          </w:tcPr>
          <w:p w:rsidR="0065515F" w:rsidRDefault="0065515F" w:rsidP="00DC501F">
            <w:pPr>
              <w:jc w:val="center"/>
            </w:pPr>
            <w:r>
              <w:t>156</w:t>
            </w:r>
          </w:p>
        </w:tc>
      </w:tr>
    </w:tbl>
    <w:p w:rsidR="0065515F" w:rsidRDefault="0065515F" w:rsidP="005B4F74">
      <w:pPr>
        <w:pStyle w:val="a3"/>
        <w:ind w:left="0"/>
        <w:jc w:val="both"/>
        <w:rPr>
          <w:b/>
        </w:rPr>
      </w:pPr>
    </w:p>
    <w:p w:rsidR="0065515F" w:rsidRDefault="0065515F" w:rsidP="00D00133">
      <w:pPr>
        <w:widowControl w:val="0"/>
        <w:autoSpaceDE w:val="0"/>
        <w:autoSpaceDN w:val="0"/>
        <w:adjustRightInd w:val="0"/>
        <w:jc w:val="both"/>
      </w:pPr>
      <w:r w:rsidRPr="00DC11F5">
        <w:rPr>
          <w:lang w:val="en-US"/>
        </w:rPr>
        <w:t xml:space="preserve">     *- </w:t>
      </w:r>
      <w:r w:rsidRPr="00DC11F5">
        <w:t>в интерактивной форме</w:t>
      </w:r>
    </w:p>
    <w:p w:rsidR="0065515F" w:rsidRPr="003A2D1F" w:rsidRDefault="0065515F" w:rsidP="00D00133">
      <w:pPr>
        <w:autoSpaceDE w:val="0"/>
        <w:autoSpaceDN w:val="0"/>
        <w:adjustRightInd w:val="0"/>
        <w:jc w:val="both"/>
      </w:pPr>
      <w:bookmarkStart w:id="0" w:name="_GoBack"/>
      <w:bookmarkEnd w:id="0"/>
    </w:p>
    <w:p w:rsidR="0065515F" w:rsidRPr="00DC11F5" w:rsidRDefault="0065515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515F" w:rsidRPr="00DC11F5" w:rsidRDefault="0065515F" w:rsidP="00D00133">
      <w:pPr>
        <w:autoSpaceDE w:val="0"/>
        <w:autoSpaceDN w:val="0"/>
        <w:adjustRightInd w:val="0"/>
        <w:ind w:left="1440"/>
        <w:jc w:val="center"/>
        <w:rPr>
          <w:b/>
        </w:rPr>
      </w:pPr>
    </w:p>
    <w:p w:rsidR="0065515F" w:rsidRPr="00DC11F5" w:rsidRDefault="0065515F" w:rsidP="00F0399E">
      <w:pPr>
        <w:numPr>
          <w:ilvl w:val="2"/>
          <w:numId w:val="7"/>
        </w:numPr>
        <w:autoSpaceDE w:val="0"/>
        <w:autoSpaceDN w:val="0"/>
        <w:adjustRightInd w:val="0"/>
        <w:rPr>
          <w:b/>
        </w:rPr>
      </w:pPr>
      <w:r w:rsidRPr="00DC11F5">
        <w:rPr>
          <w:b/>
        </w:rPr>
        <w:t>Содержание лекционного курса</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171D22">
            <w:pPr>
              <w:jc w:val="center"/>
              <w:rPr>
                <w:b/>
                <w:bCs/>
              </w:rPr>
            </w:pPr>
            <w:r w:rsidRPr="00CC43C3">
              <w:rPr>
                <w:b/>
                <w:bCs/>
              </w:rPr>
              <w:t>№ п/п</w:t>
            </w:r>
          </w:p>
        </w:tc>
        <w:tc>
          <w:tcPr>
            <w:tcW w:w="2977" w:type="dxa"/>
          </w:tcPr>
          <w:p w:rsidR="0065515F" w:rsidRPr="00CC43C3" w:rsidRDefault="0065515F" w:rsidP="00171D22">
            <w:pPr>
              <w:jc w:val="center"/>
              <w:rPr>
                <w:b/>
                <w:bCs/>
              </w:rPr>
            </w:pPr>
            <w:r w:rsidRPr="00CC43C3">
              <w:rPr>
                <w:b/>
                <w:bCs/>
              </w:rPr>
              <w:t>Наименование темы (раздела) дисциплины</w:t>
            </w:r>
          </w:p>
        </w:tc>
        <w:tc>
          <w:tcPr>
            <w:tcW w:w="6343" w:type="dxa"/>
          </w:tcPr>
          <w:p w:rsidR="0065515F" w:rsidRPr="00280247" w:rsidRDefault="0065515F" w:rsidP="00171D22">
            <w:pPr>
              <w:pStyle w:val="a3"/>
              <w:ind w:left="0"/>
              <w:jc w:val="center"/>
              <w:rPr>
                <w:b/>
              </w:rPr>
            </w:pPr>
            <w:r>
              <w:rPr>
                <w:b/>
              </w:rPr>
              <w:t>Содержание лекционного занятия</w:t>
            </w:r>
          </w:p>
          <w:p w:rsidR="0065515F" w:rsidRPr="00CC43C3" w:rsidRDefault="0065515F" w:rsidP="00171D22">
            <w:pPr>
              <w:jc w:val="center"/>
              <w:rPr>
                <w:b/>
                <w:bCs/>
              </w:rPr>
            </w:pPr>
          </w:p>
        </w:tc>
      </w:tr>
      <w:tr w:rsidR="0065515F" w:rsidRPr="0032591B" w:rsidTr="00E32BA6">
        <w:tc>
          <w:tcPr>
            <w:tcW w:w="10137" w:type="dxa"/>
            <w:gridSpan w:val="3"/>
          </w:tcPr>
          <w:p w:rsidR="0065515F" w:rsidRPr="00FE223E" w:rsidRDefault="0065515F" w:rsidP="00B67E3D">
            <w:pPr>
              <w:tabs>
                <w:tab w:val="num" w:pos="851"/>
              </w:tabs>
              <w:ind w:firstLine="709"/>
              <w:jc w:val="center"/>
            </w:pPr>
            <w:r>
              <w:t>Семестр 6</w:t>
            </w:r>
          </w:p>
        </w:tc>
      </w:tr>
      <w:tr w:rsidR="0065515F" w:rsidRPr="0032591B" w:rsidTr="00E32BA6">
        <w:tc>
          <w:tcPr>
            <w:tcW w:w="817" w:type="dxa"/>
          </w:tcPr>
          <w:p w:rsidR="0065515F" w:rsidRPr="0032591B" w:rsidRDefault="0065515F" w:rsidP="00F32185">
            <w:pPr>
              <w:pStyle w:val="a3"/>
              <w:numPr>
                <w:ilvl w:val="0"/>
                <w:numId w:val="9"/>
              </w:numPr>
              <w:contextualSpacing w:val="0"/>
              <w:jc w:val="center"/>
            </w:pPr>
          </w:p>
        </w:tc>
        <w:tc>
          <w:tcPr>
            <w:tcW w:w="2977" w:type="dxa"/>
          </w:tcPr>
          <w:p w:rsidR="0065515F" w:rsidRPr="00FE223E" w:rsidRDefault="0065515F" w:rsidP="00171D2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171D2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w:t>
            </w:r>
            <w:proofErr w:type="spellStart"/>
            <w:r w:rsidRPr="00FE223E">
              <w:t>сензитивным</w:t>
            </w:r>
            <w:proofErr w:type="spellEnd"/>
            <w:r w:rsidRPr="00FE223E">
              <w:t xml:space="preserve">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 xml:space="preserve">д для развития творческого </w:t>
            </w:r>
            <w:proofErr w:type="spellStart"/>
            <w:r>
              <w:t>поте</w:t>
            </w:r>
            <w:r w:rsidRPr="00FE223E">
              <w:t>циала</w:t>
            </w:r>
            <w:proofErr w:type="spellEnd"/>
            <w:r w:rsidRPr="00FE223E">
              <w:t xml:space="preserve">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История досуговой деятельности.</w:t>
            </w:r>
          </w:p>
        </w:tc>
        <w:tc>
          <w:tcPr>
            <w:tcW w:w="6343" w:type="dxa"/>
          </w:tcPr>
          <w:p w:rsidR="0065515F" w:rsidRPr="00CC43C3" w:rsidRDefault="0065515F" w:rsidP="00FE223E">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Социология досуга.</w:t>
            </w:r>
          </w:p>
        </w:tc>
        <w:tc>
          <w:tcPr>
            <w:tcW w:w="6343" w:type="dxa"/>
          </w:tcPr>
          <w:p w:rsidR="0065515F" w:rsidRPr="00CC43C3" w:rsidRDefault="0065515F" w:rsidP="00FE223E">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Формы организации досуговой деятельности.</w:t>
            </w:r>
          </w:p>
        </w:tc>
        <w:tc>
          <w:tcPr>
            <w:tcW w:w="6343" w:type="dxa"/>
          </w:tcPr>
          <w:p w:rsidR="0065515F" w:rsidRPr="00CC43C3" w:rsidRDefault="0065515F" w:rsidP="00FE223E">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Мероприятие как единица досугового времени.</w:t>
            </w:r>
          </w:p>
        </w:tc>
        <w:tc>
          <w:tcPr>
            <w:tcW w:w="6343" w:type="dxa"/>
          </w:tcPr>
          <w:p w:rsidR="0065515F" w:rsidRPr="0032591B" w:rsidRDefault="0065515F" w:rsidP="00FE223E">
            <w:pPr>
              <w:tabs>
                <w:tab w:val="num" w:pos="851"/>
              </w:tabs>
              <w:jc w:val="both"/>
            </w:pPr>
            <w:r w:rsidRPr="00FE223E">
              <w:t xml:space="preserve">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w:t>
            </w:r>
            <w:r w:rsidRPr="00FE223E">
              <w:lastRenderedPageBreak/>
              <w:t>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Технология проектирования тематических мероприятий.</w:t>
            </w:r>
          </w:p>
        </w:tc>
        <w:tc>
          <w:tcPr>
            <w:tcW w:w="6343" w:type="dxa"/>
          </w:tcPr>
          <w:p w:rsidR="0065515F" w:rsidRDefault="0065515F" w:rsidP="00FE223E">
            <w:pPr>
              <w:tabs>
                <w:tab w:val="num" w:pos="851"/>
              </w:tabs>
              <w:ind w:firstLine="709"/>
              <w:jc w:val="both"/>
            </w:pPr>
            <w:r>
              <w:t xml:space="preserve">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t>файдрейзингу</w:t>
            </w:r>
            <w:proofErr w:type="spellEnd"/>
            <w:r>
              <w:t>;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FE223E">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976DE6">
            <w:pPr>
              <w:pStyle w:val="a3"/>
              <w:ind w:left="360"/>
              <w:contextualSpacing w:val="0"/>
              <w:jc w:val="both"/>
              <w:rPr>
                <w:lang w:val="en-US"/>
              </w:rPr>
            </w:pPr>
            <w:r>
              <w:t>7</w:t>
            </w:r>
            <w:r>
              <w:rPr>
                <w:lang w:val="en-US"/>
              </w:rPr>
              <w:t>.</w:t>
            </w:r>
          </w:p>
        </w:tc>
        <w:tc>
          <w:tcPr>
            <w:tcW w:w="2977" w:type="dxa"/>
          </w:tcPr>
          <w:p w:rsidR="0065515F" w:rsidRPr="0032591B" w:rsidRDefault="0065515F" w:rsidP="00171D22">
            <w:pPr>
              <w:jc w:val="both"/>
            </w:pPr>
            <w:r w:rsidRPr="00FE223E">
              <w:t>Игра в структуре досуга.</w:t>
            </w:r>
          </w:p>
        </w:tc>
        <w:tc>
          <w:tcPr>
            <w:tcW w:w="6343" w:type="dxa"/>
          </w:tcPr>
          <w:p w:rsidR="0065515F" w:rsidRPr="00CC43C3" w:rsidRDefault="0065515F" w:rsidP="00171D2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B67E3D">
            <w:pPr>
              <w:tabs>
                <w:tab w:val="num" w:pos="851"/>
              </w:tabs>
              <w:ind w:firstLine="709"/>
              <w:jc w:val="center"/>
            </w:pPr>
            <w:r>
              <w:t>Семестр 7</w:t>
            </w:r>
          </w:p>
        </w:tc>
      </w:tr>
      <w:tr w:rsidR="0065515F" w:rsidRPr="0032591B" w:rsidTr="00E32BA6">
        <w:tc>
          <w:tcPr>
            <w:tcW w:w="817" w:type="dxa"/>
          </w:tcPr>
          <w:p w:rsidR="0065515F" w:rsidRPr="00B67E3D" w:rsidRDefault="0065515F" w:rsidP="00976DE6">
            <w:pPr>
              <w:pStyle w:val="a3"/>
              <w:ind w:left="360"/>
              <w:contextualSpacing w:val="0"/>
              <w:jc w:val="both"/>
            </w:pPr>
            <w:r>
              <w:rPr>
                <w:lang w:val="en-US"/>
              </w:rPr>
              <w:t>1.</w:t>
            </w:r>
          </w:p>
        </w:tc>
        <w:tc>
          <w:tcPr>
            <w:tcW w:w="2977" w:type="dxa"/>
          </w:tcPr>
          <w:p w:rsidR="0065515F" w:rsidRPr="00FE223E" w:rsidRDefault="0065515F" w:rsidP="00171D22">
            <w:pPr>
              <w:jc w:val="both"/>
            </w:pPr>
            <w:r w:rsidRPr="00FE223E">
              <w:t>Организация досуга с детьми разных возрастов.</w:t>
            </w:r>
          </w:p>
        </w:tc>
        <w:tc>
          <w:tcPr>
            <w:tcW w:w="6343" w:type="dxa"/>
          </w:tcPr>
          <w:p w:rsidR="0065515F" w:rsidRPr="00FE223E" w:rsidRDefault="0065515F" w:rsidP="00FE223E">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976DE6">
            <w:pPr>
              <w:pStyle w:val="a3"/>
              <w:ind w:left="360"/>
              <w:contextualSpacing w:val="0"/>
              <w:jc w:val="both"/>
            </w:pPr>
            <w:r>
              <w:t>2.</w:t>
            </w:r>
          </w:p>
        </w:tc>
        <w:tc>
          <w:tcPr>
            <w:tcW w:w="2977" w:type="dxa"/>
          </w:tcPr>
          <w:p w:rsidR="0065515F" w:rsidRPr="00FE223E" w:rsidRDefault="0065515F" w:rsidP="00171D22">
            <w:pPr>
              <w:jc w:val="both"/>
            </w:pPr>
            <w:r>
              <w:t>Досуг во внеурочное время. Массовые формы в структуре досуга.</w:t>
            </w:r>
          </w:p>
        </w:tc>
        <w:tc>
          <w:tcPr>
            <w:tcW w:w="6343" w:type="dxa"/>
          </w:tcPr>
          <w:p w:rsidR="0065515F" w:rsidRPr="00FE223E" w:rsidRDefault="0065515F" w:rsidP="00FE223E">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976DE6">
            <w:pPr>
              <w:pStyle w:val="a3"/>
              <w:ind w:left="360"/>
              <w:contextualSpacing w:val="0"/>
              <w:jc w:val="both"/>
            </w:pPr>
            <w:r>
              <w:t>3.</w:t>
            </w:r>
          </w:p>
        </w:tc>
        <w:tc>
          <w:tcPr>
            <w:tcW w:w="2977" w:type="dxa"/>
          </w:tcPr>
          <w:p w:rsidR="0065515F" w:rsidRPr="00FE223E" w:rsidRDefault="0065515F" w:rsidP="00171D22">
            <w:pPr>
              <w:jc w:val="both"/>
            </w:pPr>
            <w:r>
              <w:t xml:space="preserve">Летний досуг детей и подростков. Планирование работы в </w:t>
            </w:r>
            <w:r>
              <w:lastRenderedPageBreak/>
              <w:t>летнем оздоровительном лагере</w:t>
            </w:r>
          </w:p>
        </w:tc>
        <w:tc>
          <w:tcPr>
            <w:tcW w:w="6343" w:type="dxa"/>
          </w:tcPr>
          <w:p w:rsidR="0065515F" w:rsidRPr="00FE223E" w:rsidRDefault="0065515F" w:rsidP="00C740F1">
            <w:pPr>
              <w:tabs>
                <w:tab w:val="num" w:pos="851"/>
              </w:tabs>
              <w:jc w:val="both"/>
            </w:pPr>
            <w:r>
              <w:lastRenderedPageBreak/>
              <w:t xml:space="preserve">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w:t>
            </w:r>
            <w:r>
              <w:lastRenderedPageBreak/>
              <w:t>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976DE6">
            <w:pPr>
              <w:pStyle w:val="a3"/>
              <w:ind w:left="360"/>
              <w:contextualSpacing w:val="0"/>
              <w:jc w:val="both"/>
            </w:pPr>
            <w:r>
              <w:lastRenderedPageBreak/>
              <w:t>4.</w:t>
            </w:r>
          </w:p>
        </w:tc>
        <w:tc>
          <w:tcPr>
            <w:tcW w:w="2977" w:type="dxa"/>
          </w:tcPr>
          <w:p w:rsidR="0065515F" w:rsidRPr="00FE223E" w:rsidRDefault="0065515F" w:rsidP="00171D2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FE223E">
            <w:pPr>
              <w:tabs>
                <w:tab w:val="num" w:pos="851"/>
              </w:tabs>
              <w:jc w:val="both"/>
            </w:pPr>
            <w:r>
              <w:t xml:space="preserve">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w:t>
            </w:r>
            <w:proofErr w:type="spellStart"/>
            <w:r>
              <w:t>детй</w:t>
            </w:r>
            <w:proofErr w:type="spellEnd"/>
            <w:r>
              <w:t xml:space="preserve"> и подростков в условиях летнего оздоровительного лагеря.</w:t>
            </w:r>
          </w:p>
        </w:tc>
      </w:tr>
      <w:tr w:rsidR="0065515F" w:rsidRPr="0032591B" w:rsidTr="00E32BA6">
        <w:tc>
          <w:tcPr>
            <w:tcW w:w="817" w:type="dxa"/>
          </w:tcPr>
          <w:p w:rsidR="0065515F" w:rsidRPr="00F632BE" w:rsidRDefault="0065515F" w:rsidP="00976DE6">
            <w:pPr>
              <w:pStyle w:val="a3"/>
              <w:ind w:left="360"/>
              <w:contextualSpacing w:val="0"/>
              <w:jc w:val="both"/>
            </w:pPr>
            <w:r>
              <w:t>5.</w:t>
            </w:r>
          </w:p>
        </w:tc>
        <w:tc>
          <w:tcPr>
            <w:tcW w:w="2977" w:type="dxa"/>
          </w:tcPr>
          <w:p w:rsidR="0065515F" w:rsidRPr="00FE223E" w:rsidRDefault="0065515F" w:rsidP="00171D2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302E1D">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976DE6">
            <w:pPr>
              <w:pStyle w:val="a3"/>
              <w:ind w:left="360"/>
              <w:contextualSpacing w:val="0"/>
              <w:jc w:val="both"/>
            </w:pPr>
            <w:r>
              <w:t>6.</w:t>
            </w:r>
          </w:p>
        </w:tc>
        <w:tc>
          <w:tcPr>
            <w:tcW w:w="2977" w:type="dxa"/>
          </w:tcPr>
          <w:p w:rsidR="0065515F" w:rsidRPr="00FE223E" w:rsidRDefault="0065515F" w:rsidP="00171D22">
            <w:pPr>
              <w:jc w:val="both"/>
            </w:pPr>
            <w:r>
              <w:t>Кружковая работа и деятельность клубных объединений</w:t>
            </w:r>
          </w:p>
        </w:tc>
        <w:tc>
          <w:tcPr>
            <w:tcW w:w="6343" w:type="dxa"/>
          </w:tcPr>
          <w:p w:rsidR="0065515F" w:rsidRPr="00FE223E" w:rsidRDefault="0065515F" w:rsidP="00316A9F">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976DE6">
            <w:pPr>
              <w:pStyle w:val="a3"/>
              <w:ind w:left="360"/>
              <w:contextualSpacing w:val="0"/>
              <w:jc w:val="both"/>
            </w:pPr>
            <w:r>
              <w:t>7.</w:t>
            </w:r>
          </w:p>
        </w:tc>
        <w:tc>
          <w:tcPr>
            <w:tcW w:w="2977" w:type="dxa"/>
          </w:tcPr>
          <w:p w:rsidR="0065515F" w:rsidRPr="00FE223E" w:rsidRDefault="0065515F" w:rsidP="00171D22">
            <w:pPr>
              <w:jc w:val="both"/>
            </w:pPr>
            <w:r>
              <w:t>Семейный досуг и формы его организации</w:t>
            </w:r>
          </w:p>
        </w:tc>
        <w:tc>
          <w:tcPr>
            <w:tcW w:w="6343" w:type="dxa"/>
          </w:tcPr>
          <w:p w:rsidR="0065515F" w:rsidRPr="00FE223E" w:rsidRDefault="0065515F" w:rsidP="00316A9F">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Pr="00DC11F5" w:rsidRDefault="0065515F" w:rsidP="00D00133">
      <w:pPr>
        <w:autoSpaceDE w:val="0"/>
        <w:autoSpaceDN w:val="0"/>
        <w:adjustRightInd w:val="0"/>
        <w:jc w:val="center"/>
      </w:pPr>
    </w:p>
    <w:p w:rsidR="0065515F" w:rsidRPr="00DC11F5" w:rsidRDefault="0065515F" w:rsidP="0099483A">
      <w:pPr>
        <w:autoSpaceDE w:val="0"/>
        <w:autoSpaceDN w:val="0"/>
        <w:adjustRightInd w:val="0"/>
        <w:rPr>
          <w:b/>
        </w:rPr>
      </w:pPr>
      <w:r w:rsidRPr="00DC11F5">
        <w:rPr>
          <w:b/>
        </w:rPr>
        <w:t>4.2.2. Содержание практических занятий</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5027E2">
            <w:pPr>
              <w:jc w:val="center"/>
              <w:rPr>
                <w:b/>
                <w:bCs/>
              </w:rPr>
            </w:pPr>
            <w:r w:rsidRPr="00CC43C3">
              <w:rPr>
                <w:b/>
                <w:bCs/>
              </w:rPr>
              <w:t>№ п/п</w:t>
            </w:r>
          </w:p>
        </w:tc>
        <w:tc>
          <w:tcPr>
            <w:tcW w:w="2977" w:type="dxa"/>
          </w:tcPr>
          <w:p w:rsidR="0065515F" w:rsidRPr="00CC43C3" w:rsidRDefault="0065515F" w:rsidP="005027E2">
            <w:pPr>
              <w:jc w:val="center"/>
              <w:rPr>
                <w:b/>
                <w:bCs/>
              </w:rPr>
            </w:pPr>
            <w:r w:rsidRPr="00CC43C3">
              <w:rPr>
                <w:b/>
                <w:bCs/>
              </w:rPr>
              <w:t>Наименование темы (раздела) дисциплины</w:t>
            </w:r>
          </w:p>
        </w:tc>
        <w:tc>
          <w:tcPr>
            <w:tcW w:w="6343" w:type="dxa"/>
          </w:tcPr>
          <w:p w:rsidR="0065515F" w:rsidRPr="00280247" w:rsidRDefault="0065515F" w:rsidP="005027E2">
            <w:pPr>
              <w:pStyle w:val="a3"/>
              <w:ind w:left="0"/>
              <w:jc w:val="center"/>
              <w:rPr>
                <w:b/>
              </w:rPr>
            </w:pPr>
            <w:r w:rsidRPr="00280247">
              <w:rPr>
                <w:b/>
              </w:rPr>
              <w:t xml:space="preserve">Содержание </w:t>
            </w:r>
            <w:r>
              <w:rPr>
                <w:b/>
              </w:rPr>
              <w:t>практического занятия</w:t>
            </w:r>
          </w:p>
          <w:p w:rsidR="0065515F" w:rsidRPr="00CC43C3" w:rsidRDefault="0065515F" w:rsidP="005027E2">
            <w:pPr>
              <w:jc w:val="center"/>
              <w:rPr>
                <w:b/>
                <w:bCs/>
              </w:rPr>
            </w:pPr>
          </w:p>
        </w:tc>
      </w:tr>
      <w:tr w:rsidR="0065515F" w:rsidRPr="0032591B" w:rsidTr="00E32BA6">
        <w:tc>
          <w:tcPr>
            <w:tcW w:w="10137" w:type="dxa"/>
            <w:gridSpan w:val="3"/>
          </w:tcPr>
          <w:p w:rsidR="0065515F" w:rsidRPr="00FE223E" w:rsidRDefault="0065515F" w:rsidP="005027E2">
            <w:pPr>
              <w:tabs>
                <w:tab w:val="num" w:pos="851"/>
              </w:tabs>
              <w:ind w:firstLine="709"/>
              <w:jc w:val="center"/>
            </w:pPr>
            <w:r>
              <w:lastRenderedPageBreak/>
              <w:t>Семестр 6</w:t>
            </w:r>
          </w:p>
        </w:tc>
      </w:tr>
      <w:tr w:rsidR="0065515F" w:rsidRPr="0032591B" w:rsidTr="00E32BA6">
        <w:tc>
          <w:tcPr>
            <w:tcW w:w="817" w:type="dxa"/>
          </w:tcPr>
          <w:p w:rsidR="0065515F" w:rsidRPr="0032591B" w:rsidRDefault="0065515F" w:rsidP="005027E2">
            <w:pPr>
              <w:pStyle w:val="a3"/>
              <w:numPr>
                <w:ilvl w:val="0"/>
                <w:numId w:val="9"/>
              </w:numPr>
              <w:contextualSpacing w:val="0"/>
              <w:jc w:val="center"/>
            </w:pPr>
          </w:p>
        </w:tc>
        <w:tc>
          <w:tcPr>
            <w:tcW w:w="2977" w:type="dxa"/>
          </w:tcPr>
          <w:p w:rsidR="0065515F" w:rsidRPr="00FE223E" w:rsidRDefault="0065515F" w:rsidP="005027E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5027E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w:t>
            </w:r>
            <w:proofErr w:type="spellStart"/>
            <w:r w:rsidRPr="00FE223E">
              <w:t>сензитивным</w:t>
            </w:r>
            <w:proofErr w:type="spellEnd"/>
            <w:r w:rsidRPr="00FE223E">
              <w:t xml:space="preserve">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 xml:space="preserve">д для развития творческого </w:t>
            </w:r>
            <w:proofErr w:type="spellStart"/>
            <w:r>
              <w:t>поте</w:t>
            </w:r>
            <w:r w:rsidRPr="00FE223E">
              <w:t>циала</w:t>
            </w:r>
            <w:proofErr w:type="spellEnd"/>
            <w:r w:rsidRPr="00FE223E">
              <w:t xml:space="preserve">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История досуговой деятельности.</w:t>
            </w:r>
          </w:p>
        </w:tc>
        <w:tc>
          <w:tcPr>
            <w:tcW w:w="6343" w:type="dxa"/>
          </w:tcPr>
          <w:p w:rsidR="0065515F" w:rsidRPr="00CC43C3" w:rsidRDefault="0065515F" w:rsidP="005027E2">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Социология досуга.</w:t>
            </w:r>
          </w:p>
        </w:tc>
        <w:tc>
          <w:tcPr>
            <w:tcW w:w="6343" w:type="dxa"/>
          </w:tcPr>
          <w:p w:rsidR="0065515F" w:rsidRPr="00CC43C3" w:rsidRDefault="0065515F" w:rsidP="005027E2">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Формы организации досуговой деятельности.</w:t>
            </w:r>
          </w:p>
        </w:tc>
        <w:tc>
          <w:tcPr>
            <w:tcW w:w="6343" w:type="dxa"/>
          </w:tcPr>
          <w:p w:rsidR="0065515F" w:rsidRPr="00CC43C3" w:rsidRDefault="0065515F" w:rsidP="005027E2">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Мероприятие как единица досугового времени.</w:t>
            </w:r>
          </w:p>
        </w:tc>
        <w:tc>
          <w:tcPr>
            <w:tcW w:w="6343" w:type="dxa"/>
          </w:tcPr>
          <w:p w:rsidR="0065515F" w:rsidRPr="0032591B" w:rsidRDefault="0065515F" w:rsidP="005027E2">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 xml:space="preserve">Технология проектирования </w:t>
            </w:r>
            <w:r w:rsidRPr="00FE223E">
              <w:lastRenderedPageBreak/>
              <w:t>тематических мероприятий.</w:t>
            </w:r>
          </w:p>
        </w:tc>
        <w:tc>
          <w:tcPr>
            <w:tcW w:w="6343" w:type="dxa"/>
          </w:tcPr>
          <w:p w:rsidR="0065515F" w:rsidRDefault="0065515F" w:rsidP="005027E2">
            <w:pPr>
              <w:tabs>
                <w:tab w:val="num" w:pos="851"/>
              </w:tabs>
              <w:ind w:firstLine="709"/>
              <w:jc w:val="both"/>
            </w:pPr>
            <w:r>
              <w:lastRenderedPageBreak/>
              <w:t xml:space="preserve">Понятие и основные составляющие проекта мероприятия. Генерирование идей, раскрывающих </w:t>
            </w:r>
            <w:r>
              <w:lastRenderedPageBreak/>
              <w:t xml:space="preserve">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t>файдрейзингу</w:t>
            </w:r>
            <w:proofErr w:type="spellEnd"/>
            <w:r>
              <w:t>;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5027E2">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5027E2">
            <w:pPr>
              <w:pStyle w:val="a3"/>
              <w:ind w:left="360"/>
              <w:contextualSpacing w:val="0"/>
              <w:jc w:val="both"/>
              <w:rPr>
                <w:lang w:val="en-US"/>
              </w:rPr>
            </w:pPr>
            <w:r>
              <w:lastRenderedPageBreak/>
              <w:t>7</w:t>
            </w:r>
            <w:r>
              <w:rPr>
                <w:lang w:val="en-US"/>
              </w:rPr>
              <w:t>.</w:t>
            </w:r>
          </w:p>
        </w:tc>
        <w:tc>
          <w:tcPr>
            <w:tcW w:w="2977" w:type="dxa"/>
          </w:tcPr>
          <w:p w:rsidR="0065515F" w:rsidRPr="0032591B" w:rsidRDefault="0065515F" w:rsidP="005027E2">
            <w:pPr>
              <w:jc w:val="both"/>
            </w:pPr>
            <w:r w:rsidRPr="00FE223E">
              <w:t>Игра в структуре досуга.</w:t>
            </w:r>
          </w:p>
        </w:tc>
        <w:tc>
          <w:tcPr>
            <w:tcW w:w="6343" w:type="dxa"/>
          </w:tcPr>
          <w:p w:rsidR="0065515F" w:rsidRPr="00CC43C3" w:rsidRDefault="0065515F" w:rsidP="005027E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5027E2">
            <w:pPr>
              <w:tabs>
                <w:tab w:val="num" w:pos="851"/>
              </w:tabs>
              <w:ind w:firstLine="709"/>
              <w:jc w:val="center"/>
            </w:pPr>
            <w:r>
              <w:t>Семестр 7</w:t>
            </w:r>
          </w:p>
        </w:tc>
      </w:tr>
      <w:tr w:rsidR="0065515F" w:rsidRPr="0032591B" w:rsidTr="00E32BA6">
        <w:tc>
          <w:tcPr>
            <w:tcW w:w="817" w:type="dxa"/>
          </w:tcPr>
          <w:p w:rsidR="0065515F" w:rsidRPr="00B67E3D" w:rsidRDefault="0065515F" w:rsidP="005027E2">
            <w:pPr>
              <w:pStyle w:val="a3"/>
              <w:ind w:left="360"/>
              <w:contextualSpacing w:val="0"/>
              <w:jc w:val="both"/>
            </w:pPr>
            <w:r>
              <w:rPr>
                <w:lang w:val="en-US"/>
              </w:rPr>
              <w:t>1.</w:t>
            </w:r>
          </w:p>
        </w:tc>
        <w:tc>
          <w:tcPr>
            <w:tcW w:w="2977" w:type="dxa"/>
          </w:tcPr>
          <w:p w:rsidR="0065515F" w:rsidRPr="00FE223E" w:rsidRDefault="0065515F" w:rsidP="005027E2">
            <w:pPr>
              <w:jc w:val="both"/>
            </w:pPr>
            <w:r w:rsidRPr="00FE223E">
              <w:t>Организация досуга с детьми разных возрастов.</w:t>
            </w:r>
          </w:p>
        </w:tc>
        <w:tc>
          <w:tcPr>
            <w:tcW w:w="6343" w:type="dxa"/>
          </w:tcPr>
          <w:p w:rsidR="0065515F" w:rsidRPr="00FE223E" w:rsidRDefault="0065515F" w:rsidP="005027E2">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5027E2">
            <w:pPr>
              <w:pStyle w:val="a3"/>
              <w:ind w:left="360"/>
              <w:contextualSpacing w:val="0"/>
              <w:jc w:val="both"/>
            </w:pPr>
            <w:r>
              <w:t>2.</w:t>
            </w:r>
          </w:p>
        </w:tc>
        <w:tc>
          <w:tcPr>
            <w:tcW w:w="2977" w:type="dxa"/>
          </w:tcPr>
          <w:p w:rsidR="0065515F" w:rsidRPr="00FE223E" w:rsidRDefault="0065515F" w:rsidP="005027E2">
            <w:pPr>
              <w:jc w:val="both"/>
            </w:pPr>
            <w:r>
              <w:t>Досуг во внеурочное время. Массовые формы в структуре досуга.</w:t>
            </w:r>
          </w:p>
        </w:tc>
        <w:tc>
          <w:tcPr>
            <w:tcW w:w="6343" w:type="dxa"/>
          </w:tcPr>
          <w:p w:rsidR="0065515F" w:rsidRPr="00FE223E" w:rsidRDefault="0065515F" w:rsidP="005027E2">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5027E2">
            <w:pPr>
              <w:pStyle w:val="a3"/>
              <w:ind w:left="360"/>
              <w:contextualSpacing w:val="0"/>
              <w:jc w:val="both"/>
            </w:pPr>
            <w:r>
              <w:t>3.</w:t>
            </w:r>
          </w:p>
        </w:tc>
        <w:tc>
          <w:tcPr>
            <w:tcW w:w="2977"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5027E2">
            <w:pPr>
              <w:tabs>
                <w:tab w:val="num" w:pos="851"/>
              </w:tabs>
              <w:jc w:val="both"/>
            </w:pPr>
            <w:r>
              <w:t xml:space="preserve">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w:t>
            </w:r>
            <w:r>
              <w:lastRenderedPageBreak/>
              <w:t>лагере.</w:t>
            </w:r>
          </w:p>
        </w:tc>
      </w:tr>
      <w:tr w:rsidR="0065515F" w:rsidRPr="0032591B" w:rsidTr="00E32BA6">
        <w:tc>
          <w:tcPr>
            <w:tcW w:w="817" w:type="dxa"/>
          </w:tcPr>
          <w:p w:rsidR="0065515F" w:rsidRPr="00F632BE" w:rsidRDefault="0065515F" w:rsidP="005027E2">
            <w:pPr>
              <w:pStyle w:val="a3"/>
              <w:ind w:left="360"/>
              <w:contextualSpacing w:val="0"/>
              <w:jc w:val="both"/>
            </w:pPr>
            <w:r>
              <w:lastRenderedPageBreak/>
              <w:t>4.</w:t>
            </w:r>
          </w:p>
        </w:tc>
        <w:tc>
          <w:tcPr>
            <w:tcW w:w="2977"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5027E2">
            <w:pPr>
              <w:tabs>
                <w:tab w:val="num" w:pos="851"/>
              </w:tabs>
              <w:jc w:val="both"/>
            </w:pPr>
            <w:r>
              <w:t xml:space="preserve">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w:t>
            </w:r>
            <w:proofErr w:type="spellStart"/>
            <w:r>
              <w:t>детй</w:t>
            </w:r>
            <w:proofErr w:type="spellEnd"/>
            <w:r>
              <w:t xml:space="preserve"> и подростков в условиях летнего оздоровительного лагеря.</w:t>
            </w:r>
          </w:p>
        </w:tc>
      </w:tr>
      <w:tr w:rsidR="0065515F" w:rsidRPr="0032591B" w:rsidTr="00E32BA6">
        <w:tc>
          <w:tcPr>
            <w:tcW w:w="817" w:type="dxa"/>
          </w:tcPr>
          <w:p w:rsidR="0065515F" w:rsidRPr="00F632BE" w:rsidRDefault="0065515F" w:rsidP="005027E2">
            <w:pPr>
              <w:pStyle w:val="a3"/>
              <w:ind w:left="360"/>
              <w:contextualSpacing w:val="0"/>
              <w:jc w:val="both"/>
            </w:pPr>
            <w:r>
              <w:t>5.</w:t>
            </w:r>
          </w:p>
        </w:tc>
        <w:tc>
          <w:tcPr>
            <w:tcW w:w="2977"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5027E2">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5027E2">
            <w:pPr>
              <w:pStyle w:val="a3"/>
              <w:ind w:left="360"/>
              <w:contextualSpacing w:val="0"/>
              <w:jc w:val="both"/>
            </w:pPr>
            <w:r>
              <w:t>6.</w:t>
            </w:r>
          </w:p>
        </w:tc>
        <w:tc>
          <w:tcPr>
            <w:tcW w:w="2977" w:type="dxa"/>
          </w:tcPr>
          <w:p w:rsidR="0065515F" w:rsidRPr="00FE223E" w:rsidRDefault="0065515F" w:rsidP="005027E2">
            <w:pPr>
              <w:jc w:val="both"/>
            </w:pPr>
            <w:r>
              <w:t>Кружковая работа и деятельность клубных объединений</w:t>
            </w:r>
          </w:p>
        </w:tc>
        <w:tc>
          <w:tcPr>
            <w:tcW w:w="6343" w:type="dxa"/>
          </w:tcPr>
          <w:p w:rsidR="0065515F" w:rsidRPr="00FE223E" w:rsidRDefault="0065515F" w:rsidP="005027E2">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5027E2">
            <w:pPr>
              <w:pStyle w:val="a3"/>
              <w:ind w:left="360"/>
              <w:contextualSpacing w:val="0"/>
              <w:jc w:val="both"/>
            </w:pPr>
            <w:r>
              <w:t>7.</w:t>
            </w:r>
          </w:p>
        </w:tc>
        <w:tc>
          <w:tcPr>
            <w:tcW w:w="2977" w:type="dxa"/>
          </w:tcPr>
          <w:p w:rsidR="0065515F" w:rsidRPr="00FE223E" w:rsidRDefault="0065515F" w:rsidP="005027E2">
            <w:pPr>
              <w:jc w:val="both"/>
            </w:pPr>
            <w:r>
              <w:t>Семейный досуг и формы его организации</w:t>
            </w:r>
          </w:p>
        </w:tc>
        <w:tc>
          <w:tcPr>
            <w:tcW w:w="6343" w:type="dxa"/>
          </w:tcPr>
          <w:p w:rsidR="0065515F" w:rsidRPr="00FE223E" w:rsidRDefault="0065515F" w:rsidP="005027E2">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Default="0065515F" w:rsidP="00D00133">
      <w:pPr>
        <w:autoSpaceDE w:val="0"/>
        <w:autoSpaceDN w:val="0"/>
        <w:adjustRightInd w:val="0"/>
        <w:jc w:val="both"/>
        <w:rPr>
          <w:b/>
          <w:bCs/>
          <w:i/>
          <w:iCs/>
        </w:rPr>
      </w:pPr>
    </w:p>
    <w:p w:rsidR="0065515F" w:rsidRPr="00DC11F5" w:rsidRDefault="0065515F" w:rsidP="00D00133">
      <w:pPr>
        <w:autoSpaceDE w:val="0"/>
        <w:autoSpaceDN w:val="0"/>
        <w:adjustRightInd w:val="0"/>
        <w:jc w:val="both"/>
        <w:rPr>
          <w:b/>
          <w:bCs/>
          <w:i/>
          <w:iCs/>
        </w:rPr>
      </w:pPr>
    </w:p>
    <w:p w:rsidR="0065515F" w:rsidRPr="0082207E" w:rsidRDefault="0065515F" w:rsidP="003F152A">
      <w:pPr>
        <w:autoSpaceDE w:val="0"/>
        <w:autoSpaceDN w:val="0"/>
        <w:adjustRightInd w:val="0"/>
        <w:ind w:left="360"/>
        <w:jc w:val="both"/>
        <w:rPr>
          <w:b/>
          <w:bCs/>
          <w:i/>
          <w:iCs/>
          <w:highlight w:val="yellow"/>
        </w:rPr>
      </w:pPr>
      <w:r w:rsidRPr="00DC11F5">
        <w:rPr>
          <w:b/>
          <w:bCs/>
          <w:i/>
          <w:iCs/>
        </w:rPr>
        <w:t>5</w:t>
      </w:r>
      <w:r w:rsidRPr="0082207E">
        <w:rPr>
          <w:b/>
          <w:bCs/>
          <w:i/>
          <w:iCs/>
          <w:highlight w:val="yellow"/>
        </w:rPr>
        <w:t>.Перечень учебно-методического обеспечения для самостоятельной работы обучающихся по дисциплине</w:t>
      </w:r>
    </w:p>
    <w:p w:rsidR="0065515F" w:rsidRDefault="0065515F" w:rsidP="000B63D1">
      <w:pPr>
        <w:shd w:val="clear" w:color="auto" w:fill="FFFFFF"/>
        <w:rPr>
          <w:rFonts w:ascii="yandex-sans" w:hAnsi="yandex-sans"/>
          <w:b/>
          <w:color w:val="000000"/>
          <w:sz w:val="23"/>
          <w:szCs w:val="23"/>
        </w:rPr>
      </w:pPr>
    </w:p>
    <w:p w:rsidR="0065515F" w:rsidRPr="000B63D1" w:rsidRDefault="0065515F" w:rsidP="000B63D1">
      <w:pPr>
        <w:shd w:val="clear" w:color="auto" w:fill="FFFFFF"/>
        <w:rPr>
          <w:rFonts w:ascii="yandex-sans" w:hAnsi="yandex-sans"/>
          <w:b/>
          <w:color w:val="000000"/>
          <w:sz w:val="23"/>
          <w:szCs w:val="23"/>
        </w:rPr>
      </w:pPr>
      <w:r w:rsidRPr="000B63D1">
        <w:rPr>
          <w:rFonts w:ascii="yandex-sans" w:hAnsi="yandex-sans"/>
          <w:b/>
          <w:color w:val="000000"/>
          <w:sz w:val="23"/>
          <w:szCs w:val="23"/>
        </w:rPr>
        <w:t xml:space="preserve">Виды самостоятельной работы </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Изучение литературы, конспектирование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Аннотирование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Реферирование литературы</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со справочными материалами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 Интернет-ресурсами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lastRenderedPageBreak/>
        <w:t>Использование ИКТ-технологий</w:t>
      </w:r>
    </w:p>
    <w:p w:rsidR="0065515F" w:rsidRPr="000B63D1" w:rsidRDefault="0065515F" w:rsidP="000B63D1">
      <w:pPr>
        <w:shd w:val="clear" w:color="auto" w:fill="FFFFFF"/>
        <w:tabs>
          <w:tab w:val="left" w:pos="3375"/>
        </w:tabs>
        <w:rPr>
          <w:rFonts w:ascii="yandex-sans" w:hAnsi="yandex-sans"/>
          <w:color w:val="000000"/>
          <w:sz w:val="23"/>
          <w:szCs w:val="23"/>
        </w:rPr>
      </w:pPr>
      <w:r w:rsidRPr="000B63D1">
        <w:rPr>
          <w:rFonts w:ascii="yandex-sans" w:hAnsi="yandex-sans"/>
          <w:color w:val="000000"/>
          <w:sz w:val="23"/>
          <w:szCs w:val="23"/>
        </w:rPr>
        <w:t>Подготовка эссе, презентаций</w:t>
      </w:r>
      <w:r w:rsidRPr="000B63D1">
        <w:rPr>
          <w:rFonts w:ascii="yandex-sans" w:hAnsi="yandex-sans"/>
          <w:color w:val="000000"/>
          <w:sz w:val="23"/>
          <w:szCs w:val="23"/>
        </w:rPr>
        <w:tab/>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Индивидуальные творческие задания</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Подготовка к экзамену (зачету)</w:t>
      </w:r>
    </w:p>
    <w:p w:rsidR="0065515F" w:rsidRDefault="0065515F" w:rsidP="00770942"/>
    <w:p w:rsidR="0065515F" w:rsidRPr="00DC11F5" w:rsidRDefault="0065515F" w:rsidP="00463812">
      <w:pPr>
        <w:pStyle w:val="a3"/>
        <w:contextualSpacing w:val="0"/>
        <w:jc w:val="both"/>
      </w:pPr>
    </w:p>
    <w:p w:rsidR="0065515F" w:rsidRPr="00DC11F5" w:rsidRDefault="0065515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515F" w:rsidRPr="00DC11F5" w:rsidRDefault="0065515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515F" w:rsidRPr="00DC11F5" w:rsidRDefault="0065515F" w:rsidP="00D00133">
      <w:pPr>
        <w:autoSpaceDE w:val="0"/>
        <w:autoSpaceDN w:val="0"/>
        <w:adjustRightInd w:val="0"/>
        <w:ind w:left="720"/>
        <w:jc w:val="both"/>
      </w:pPr>
      <w:r w:rsidRPr="00DC11F5">
        <w:t>- текущий контроль успеваемости</w:t>
      </w:r>
    </w:p>
    <w:p w:rsidR="0065515F" w:rsidRPr="00DC11F5" w:rsidRDefault="0065515F" w:rsidP="00034A75">
      <w:pPr>
        <w:autoSpaceDE w:val="0"/>
        <w:autoSpaceDN w:val="0"/>
        <w:adjustRightInd w:val="0"/>
        <w:ind w:left="720"/>
        <w:jc w:val="both"/>
      </w:pPr>
      <w:r w:rsidRPr="00DC11F5">
        <w:t>- промежуточная аттестация обучающихся по дисциплине</w:t>
      </w:r>
    </w:p>
    <w:p w:rsidR="0065515F" w:rsidRPr="00DC11F5" w:rsidRDefault="0065515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515F" w:rsidRPr="00DC11F5" w:rsidRDefault="0065515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515F" w:rsidRPr="00DC11F5" w:rsidRDefault="0065515F" w:rsidP="00D00133">
      <w:pPr>
        <w:autoSpaceDE w:val="0"/>
        <w:autoSpaceDN w:val="0"/>
        <w:adjustRightInd w:val="0"/>
        <w:ind w:left="720"/>
        <w:jc w:val="both"/>
        <w:rPr>
          <w:i/>
          <w:iCs/>
        </w:rPr>
      </w:pPr>
    </w:p>
    <w:p w:rsidR="0065515F" w:rsidRPr="0082207E" w:rsidRDefault="0065515F" w:rsidP="0082207E">
      <w:pPr>
        <w:pStyle w:val="a3"/>
        <w:numPr>
          <w:ilvl w:val="1"/>
          <w:numId w:val="41"/>
        </w:numPr>
        <w:jc w:val="both"/>
        <w:rPr>
          <w:b/>
          <w:iCs/>
        </w:rPr>
      </w:pPr>
      <w:r w:rsidRPr="0082207E">
        <w:rPr>
          <w:b/>
          <w:iCs/>
        </w:rPr>
        <w:t>Паспорт фонда оценочных средств для проведения текущей аттестации по дисциплине (модулю)</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075"/>
        <w:gridCol w:w="1418"/>
        <w:gridCol w:w="3543"/>
      </w:tblGrid>
      <w:tr w:rsidR="0065515F" w:rsidRPr="00CC43C3" w:rsidTr="0082207E">
        <w:tc>
          <w:tcPr>
            <w:tcW w:w="709" w:type="dxa"/>
          </w:tcPr>
          <w:p w:rsidR="0065515F" w:rsidRPr="00CC43C3" w:rsidRDefault="0065515F" w:rsidP="00171D22">
            <w:pPr>
              <w:pStyle w:val="a3"/>
              <w:ind w:left="0"/>
              <w:jc w:val="center"/>
              <w:rPr>
                <w:b/>
                <w:bCs/>
              </w:rPr>
            </w:pPr>
            <w:r w:rsidRPr="00CC43C3">
              <w:rPr>
                <w:b/>
                <w:bCs/>
              </w:rPr>
              <w:t>№ п/п</w:t>
            </w:r>
          </w:p>
        </w:tc>
        <w:tc>
          <w:tcPr>
            <w:tcW w:w="4075" w:type="dxa"/>
          </w:tcPr>
          <w:p w:rsidR="0065515F" w:rsidRPr="00CC43C3" w:rsidRDefault="0065515F" w:rsidP="00171D22">
            <w:pPr>
              <w:pStyle w:val="a3"/>
              <w:ind w:left="0"/>
              <w:jc w:val="center"/>
              <w:rPr>
                <w:b/>
                <w:bCs/>
              </w:rPr>
            </w:pPr>
            <w:r w:rsidRPr="00CC43C3">
              <w:rPr>
                <w:b/>
                <w:bCs/>
              </w:rPr>
              <w:t>Контролируемые разделы (темы)</w:t>
            </w:r>
          </w:p>
        </w:tc>
        <w:tc>
          <w:tcPr>
            <w:tcW w:w="1418" w:type="dxa"/>
          </w:tcPr>
          <w:p w:rsidR="0065515F" w:rsidRPr="00CC43C3" w:rsidRDefault="0065515F" w:rsidP="00171D22">
            <w:pPr>
              <w:pStyle w:val="a3"/>
              <w:ind w:left="0"/>
              <w:jc w:val="center"/>
              <w:rPr>
                <w:b/>
                <w:bCs/>
              </w:rPr>
            </w:pPr>
            <w:r w:rsidRPr="00CC43C3">
              <w:rPr>
                <w:b/>
                <w:bCs/>
              </w:rPr>
              <w:t>Код контролируемой компетенции</w:t>
            </w:r>
          </w:p>
        </w:tc>
        <w:tc>
          <w:tcPr>
            <w:tcW w:w="3543" w:type="dxa"/>
          </w:tcPr>
          <w:p w:rsidR="0065515F" w:rsidRPr="00CC43C3" w:rsidRDefault="0065515F" w:rsidP="00171D22">
            <w:pPr>
              <w:pStyle w:val="a3"/>
              <w:ind w:left="0"/>
              <w:rPr>
                <w:b/>
                <w:bCs/>
              </w:rPr>
            </w:pPr>
            <w:r w:rsidRPr="00CC43C3">
              <w:rPr>
                <w:b/>
                <w:bCs/>
              </w:rPr>
              <w:t xml:space="preserve"> Наименование оценочного средства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rsidRPr="00FE223E">
              <w:t>Организация досуга с детьми разных возрастов.</w:t>
            </w:r>
          </w:p>
        </w:tc>
        <w:tc>
          <w:tcPr>
            <w:tcW w:w="1418" w:type="dxa"/>
          </w:tcPr>
          <w:p w:rsidR="0065515F" w:rsidRDefault="0065515F" w:rsidP="003F152A">
            <w:r>
              <w:rPr>
                <w:lang w:eastAsia="en-US"/>
              </w:rPr>
              <w:t>ПК-2</w:t>
            </w:r>
          </w:p>
          <w:p w:rsidR="0065515F" w:rsidRDefault="0065515F" w:rsidP="003F152A">
            <w:r>
              <w:rPr>
                <w:lang w:eastAsia="en-US"/>
              </w:rPr>
              <w:t>ПК-3</w:t>
            </w:r>
          </w:p>
          <w:p w:rsidR="0065515F" w:rsidRPr="00773DBC" w:rsidRDefault="0065515F" w:rsidP="00171D22">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Досуг во внеурочное время. Массовые формы в структуре досуга.</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контрольная работа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практическое задание</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Default="0065515F"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5515F" w:rsidRPr="00DB4F00" w:rsidRDefault="0065515F" w:rsidP="00171D22">
            <w:pPr>
              <w:pStyle w:val="a3"/>
              <w:ind w:left="0"/>
              <w:jc w:val="both"/>
            </w:pP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проблемно-аналитические задания</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Кружковая работа и деятельность клубных объединений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773DBC" w:rsidRDefault="0065515F" w:rsidP="00171D22">
            <w:pPr>
              <w:jc w:val="both"/>
            </w:pPr>
            <w:r>
              <w:t>Семейный досуг и формы его организации</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5515F" w:rsidRPr="00DC11F5" w:rsidRDefault="0065515F" w:rsidP="004B0DB4">
      <w:pPr>
        <w:autoSpaceDE w:val="0"/>
        <w:autoSpaceDN w:val="0"/>
        <w:adjustRightInd w:val="0"/>
        <w:ind w:left="1129"/>
        <w:jc w:val="both"/>
        <w:rPr>
          <w:b/>
          <w:iCs/>
        </w:rPr>
      </w:pPr>
    </w:p>
    <w:p w:rsidR="0065515F" w:rsidRPr="00DC11F5" w:rsidRDefault="0065515F" w:rsidP="00D00133">
      <w:pPr>
        <w:autoSpaceDE w:val="0"/>
        <w:autoSpaceDN w:val="0"/>
        <w:adjustRightInd w:val="0"/>
        <w:ind w:left="720"/>
        <w:jc w:val="both"/>
        <w:rPr>
          <w:i/>
          <w:iCs/>
        </w:rPr>
      </w:pPr>
    </w:p>
    <w:p w:rsidR="0065515F" w:rsidRPr="00DC11F5" w:rsidRDefault="0065515F" w:rsidP="001C5440">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515F" w:rsidRDefault="0065515F" w:rsidP="00BC352A">
      <w:pPr>
        <w:autoSpaceDE w:val="0"/>
        <w:autoSpaceDN w:val="0"/>
        <w:adjustRightInd w:val="0"/>
        <w:jc w:val="both"/>
        <w:rPr>
          <w:b/>
          <w:iCs/>
        </w:rPr>
      </w:pPr>
    </w:p>
    <w:p w:rsidR="0065515F" w:rsidRDefault="0065515F" w:rsidP="003F152A">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3F152A">
      <w:pPr>
        <w:autoSpaceDE w:val="0"/>
        <w:autoSpaceDN w:val="0"/>
        <w:adjustRightInd w:val="0"/>
        <w:jc w:val="both"/>
      </w:pPr>
      <w:r>
        <w:t>Вопросы для обсуждения.</w:t>
      </w:r>
    </w:p>
    <w:p w:rsidR="0065515F" w:rsidRDefault="0065515F" w:rsidP="003F152A">
      <w:pPr>
        <w:ind w:firstLine="709"/>
        <w:jc w:val="both"/>
      </w:pPr>
      <w:r w:rsidRPr="00A643E0">
        <w:t>1. Цель и задачи досуговой педагогики. Раскройте основные понятия: «досуг», «отдых», «рекреация», «свободное вр</w:t>
      </w:r>
      <w:r>
        <w:t>емя», «досуговая деятельность».</w:t>
      </w:r>
    </w:p>
    <w:p w:rsidR="0065515F" w:rsidRDefault="0065515F" w:rsidP="001E5886">
      <w:pPr>
        <w:jc w:val="both"/>
      </w:pPr>
      <w:r w:rsidRPr="00A643E0">
        <w:t>2. Значение отдыха и рекреации в жизни человека. Основные особенности и уровни досуговой деят</w:t>
      </w:r>
      <w:r>
        <w:t>ельности.</w:t>
      </w:r>
    </w:p>
    <w:p w:rsidR="0065515F" w:rsidRDefault="0065515F" w:rsidP="001E5886">
      <w:pPr>
        <w:jc w:val="both"/>
      </w:pPr>
      <w:r w:rsidRPr="00A643E0">
        <w:t>3. Понятие о принц</w:t>
      </w:r>
      <w:r>
        <w:t>ипах досуга, их характеристика.</w:t>
      </w:r>
    </w:p>
    <w:p w:rsidR="0065515F" w:rsidRDefault="0065515F" w:rsidP="001E5886">
      <w:pPr>
        <w:jc w:val="both"/>
      </w:pPr>
      <w:r w:rsidRPr="00A643E0">
        <w:t>4. Понятие о мет</w:t>
      </w:r>
      <w:r>
        <w:t>одах досуга, их характеристика.</w:t>
      </w:r>
    </w:p>
    <w:p w:rsidR="0065515F" w:rsidRDefault="0065515F" w:rsidP="001E5886">
      <w:pPr>
        <w:jc w:val="both"/>
      </w:pPr>
      <w:r w:rsidRPr="00A643E0">
        <w:t>5. Цели и мотивы досуговой деятельности. Функции досуговой деятельности в</w:t>
      </w:r>
      <w:r>
        <w:t xml:space="preserve"> жизнедеятельности человека.</w:t>
      </w:r>
    </w:p>
    <w:p w:rsidR="0065515F" w:rsidRDefault="0065515F" w:rsidP="001E5886">
      <w:pPr>
        <w:jc w:val="both"/>
      </w:pPr>
      <w:r>
        <w:t xml:space="preserve">6. </w:t>
      </w:r>
      <w:r w:rsidRPr="00A643E0">
        <w:t>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t>13. Праздники, методика подготовки и проведения праздников. Виды праздников, требования к их организации.</w:t>
      </w:r>
    </w:p>
    <w:p w:rsidR="0065515F" w:rsidRDefault="0065515F" w:rsidP="003F152A">
      <w:pPr>
        <w:ind w:firstLine="709"/>
        <w:jc w:val="both"/>
        <w:rPr>
          <w:i/>
        </w:rPr>
      </w:pPr>
    </w:p>
    <w:p w:rsidR="0065515F" w:rsidRDefault="0065515F" w:rsidP="003F152A">
      <w:pPr>
        <w:ind w:firstLine="709"/>
        <w:jc w:val="both"/>
        <w:rPr>
          <w:b/>
        </w:rPr>
      </w:pPr>
      <w:r w:rsidRPr="00A643E0">
        <w:rPr>
          <w:b/>
        </w:rPr>
        <w:t>Раздел 2. Разновидности организации досуга.</w:t>
      </w:r>
    </w:p>
    <w:p w:rsidR="0065515F" w:rsidRDefault="0065515F" w:rsidP="003F152A">
      <w:pPr>
        <w:jc w:val="both"/>
      </w:pPr>
      <w:r>
        <w:t>Вопросы для обсуждения.</w:t>
      </w:r>
    </w:p>
    <w:p w:rsidR="0065515F" w:rsidRDefault="0065515F" w:rsidP="003F152A">
      <w:pPr>
        <w:jc w:val="both"/>
      </w:pPr>
      <w:r>
        <w:t>1. Происхождение и социально-педагогическое значение игры. Функции игры.</w:t>
      </w:r>
    </w:p>
    <w:p w:rsidR="0065515F" w:rsidRDefault="0065515F" w:rsidP="003F152A">
      <w:pPr>
        <w:jc w:val="both"/>
      </w:pPr>
      <w:r>
        <w:t>2. Виды игр, их классификация. Подходы к организации и проведению игр.</w:t>
      </w:r>
    </w:p>
    <w:p w:rsidR="0065515F" w:rsidRDefault="0065515F" w:rsidP="003F152A">
      <w:pPr>
        <w:jc w:val="both"/>
      </w:pPr>
      <w:r>
        <w:t xml:space="preserve">3. Игровые тренинги, их значение. Принципы и основные правила работы </w:t>
      </w:r>
      <w:proofErr w:type="spellStart"/>
      <w:r>
        <w:t>тренинговой</w:t>
      </w:r>
      <w:proofErr w:type="spellEnd"/>
      <w:r>
        <w:t xml:space="preserve"> группы.</w:t>
      </w:r>
    </w:p>
    <w:p w:rsidR="0065515F" w:rsidRDefault="0065515F" w:rsidP="003F152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3F152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3F152A">
      <w:pPr>
        <w:jc w:val="both"/>
      </w:pPr>
      <w:r>
        <w:t>6. Кружковая работа, цель и задачи работы кружков. Виды кружков, методика организации кружковой работы.</w:t>
      </w:r>
    </w:p>
    <w:p w:rsidR="0065515F" w:rsidRDefault="0065515F" w:rsidP="003F152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3F152A">
      <w:pPr>
        <w:jc w:val="both"/>
      </w:pPr>
    </w:p>
    <w:p w:rsidR="0065515F" w:rsidRDefault="0065515F" w:rsidP="003F152A">
      <w:pPr>
        <w:ind w:firstLine="709"/>
        <w:jc w:val="both"/>
        <w:rPr>
          <w:b/>
        </w:rPr>
      </w:pPr>
      <w:r w:rsidRPr="00DE2C50">
        <w:rPr>
          <w:b/>
        </w:rPr>
        <w:t>Раздел 3.Летний досуг детей и взрослых</w:t>
      </w:r>
      <w:r>
        <w:rPr>
          <w:b/>
        </w:rPr>
        <w:t>.</w:t>
      </w:r>
    </w:p>
    <w:p w:rsidR="0065515F" w:rsidRDefault="0065515F" w:rsidP="003F152A">
      <w:pPr>
        <w:jc w:val="both"/>
      </w:pPr>
      <w:r>
        <w:t>Вопросы для обсуждений:</w:t>
      </w:r>
    </w:p>
    <w:p w:rsidR="0065515F" w:rsidRDefault="0065515F" w:rsidP="003F152A">
      <w:pPr>
        <w:jc w:val="both"/>
      </w:pPr>
      <w:r>
        <w:t>1. Теоретические основы семейного досуга. Формы организации семейного досуга.</w:t>
      </w:r>
    </w:p>
    <w:p w:rsidR="0065515F" w:rsidRDefault="0065515F" w:rsidP="003F152A">
      <w:pPr>
        <w:jc w:val="both"/>
      </w:pPr>
      <w:r>
        <w:t>2. Семейные праздники, их классификации, этапы подготовки.</w:t>
      </w:r>
    </w:p>
    <w:p w:rsidR="0065515F" w:rsidRDefault="0065515F" w:rsidP="003F152A">
      <w:pPr>
        <w:jc w:val="both"/>
      </w:pPr>
      <w:r>
        <w:t>3.Календарные праздники, их особенности в сфере организации семейного досуга.</w:t>
      </w:r>
    </w:p>
    <w:p w:rsidR="0065515F" w:rsidRDefault="0065515F" w:rsidP="003F152A">
      <w:pPr>
        <w:jc w:val="both"/>
      </w:pPr>
      <w:r>
        <w:t>4.Психолого-педагогические основы летнего отдыха детей и подростков в детском оздоровительном лагере.</w:t>
      </w:r>
    </w:p>
    <w:p w:rsidR="0065515F" w:rsidRDefault="0065515F" w:rsidP="003F152A">
      <w:pPr>
        <w:jc w:val="both"/>
      </w:pPr>
      <w:r>
        <w:lastRenderedPageBreak/>
        <w:t>5. Планирование работы в детском оздоровительном лагере. Методика составления программы работы с отрядом.</w:t>
      </w:r>
    </w:p>
    <w:p w:rsidR="0065515F" w:rsidRDefault="0065515F" w:rsidP="003F152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3F152A">
      <w:pPr>
        <w:jc w:val="both"/>
      </w:pPr>
      <w:r>
        <w:t>7. Формы работы с детьми и подростками в детском оздоровительном лагере, их характеристика.</w:t>
      </w:r>
    </w:p>
    <w:p w:rsidR="0065515F" w:rsidRDefault="0065515F" w:rsidP="003F152A">
      <w:pPr>
        <w:jc w:val="both"/>
      </w:pPr>
    </w:p>
    <w:p w:rsidR="0065515F" w:rsidRDefault="0065515F" w:rsidP="003F152A">
      <w:pPr>
        <w:jc w:val="both"/>
        <w:rPr>
          <w:b/>
        </w:rPr>
      </w:pPr>
      <w:r w:rsidRPr="00BD0DAD">
        <w:rPr>
          <w:b/>
        </w:rPr>
        <w:t>Тест:</w:t>
      </w:r>
    </w:p>
    <w:p w:rsidR="0065515F" w:rsidRDefault="0065515F" w:rsidP="003F152A">
      <w:pPr>
        <w:jc w:val="both"/>
        <w:rPr>
          <w:b/>
        </w:rPr>
      </w:pPr>
      <w:r>
        <w:rPr>
          <w:b/>
        </w:rPr>
        <w:t>1. Культурно-художественный тип досуговой деятельности – это:</w:t>
      </w:r>
    </w:p>
    <w:p w:rsidR="0065515F" w:rsidRDefault="0065515F" w:rsidP="003F152A">
      <w:pPr>
        <w:jc w:val="both"/>
      </w:pPr>
      <w:r>
        <w:t>а) знакомство с историческими памятниками;</w:t>
      </w:r>
    </w:p>
    <w:p w:rsidR="0065515F" w:rsidRDefault="0065515F" w:rsidP="003F152A">
      <w:pPr>
        <w:jc w:val="both"/>
      </w:pPr>
      <w:r>
        <w:t>б) участие в работе кружков;</w:t>
      </w:r>
    </w:p>
    <w:p w:rsidR="0065515F" w:rsidRDefault="0065515F" w:rsidP="003F152A">
      <w:pPr>
        <w:jc w:val="both"/>
      </w:pPr>
      <w:r>
        <w:t>в) обращение к произведениям искусства;</w:t>
      </w:r>
    </w:p>
    <w:p w:rsidR="0065515F" w:rsidRDefault="0065515F" w:rsidP="003F152A">
      <w:pPr>
        <w:jc w:val="both"/>
      </w:pPr>
      <w:r>
        <w:t>г) пребывание на природе.</w:t>
      </w:r>
    </w:p>
    <w:p w:rsidR="0065515F" w:rsidRDefault="0065515F" w:rsidP="003F152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3F152A">
      <w:pPr>
        <w:jc w:val="both"/>
      </w:pPr>
      <w:r>
        <w:t>а) праздник;</w:t>
      </w:r>
    </w:p>
    <w:p w:rsidR="0065515F" w:rsidRDefault="0065515F" w:rsidP="003F152A">
      <w:pPr>
        <w:jc w:val="both"/>
      </w:pPr>
      <w:r>
        <w:t>б) конкурс;</w:t>
      </w:r>
    </w:p>
    <w:p w:rsidR="0065515F" w:rsidRDefault="0065515F" w:rsidP="003F152A">
      <w:pPr>
        <w:jc w:val="both"/>
      </w:pPr>
      <w:r>
        <w:t>в) викторина;</w:t>
      </w:r>
    </w:p>
    <w:p w:rsidR="0065515F" w:rsidRDefault="0065515F" w:rsidP="003F152A">
      <w:pPr>
        <w:jc w:val="both"/>
      </w:pPr>
      <w:r>
        <w:t>г) игра.</w:t>
      </w:r>
    </w:p>
    <w:p w:rsidR="0065515F" w:rsidRPr="00BB109B" w:rsidRDefault="0065515F" w:rsidP="003F152A">
      <w:pPr>
        <w:jc w:val="both"/>
        <w:rPr>
          <w:b/>
        </w:rPr>
      </w:pPr>
      <w:r w:rsidRPr="00BB109B">
        <w:rPr>
          <w:b/>
        </w:rPr>
        <w:t>3. Активный отдых у первобытного человека был связан:</w:t>
      </w:r>
    </w:p>
    <w:p w:rsidR="0065515F" w:rsidRDefault="0065515F" w:rsidP="003F152A">
      <w:pPr>
        <w:jc w:val="both"/>
      </w:pPr>
      <w:r>
        <w:t>а) с играми;</w:t>
      </w:r>
    </w:p>
    <w:p w:rsidR="0065515F" w:rsidRDefault="0065515F" w:rsidP="003F152A">
      <w:pPr>
        <w:jc w:val="both"/>
      </w:pPr>
      <w:r>
        <w:t>б) с беседой;</w:t>
      </w:r>
    </w:p>
    <w:p w:rsidR="0065515F" w:rsidRDefault="0065515F" w:rsidP="003F152A">
      <w:pPr>
        <w:jc w:val="both"/>
      </w:pPr>
      <w:r>
        <w:t>в) с застольями;</w:t>
      </w:r>
    </w:p>
    <w:p w:rsidR="0065515F" w:rsidRDefault="0065515F" w:rsidP="003F152A">
      <w:pPr>
        <w:jc w:val="both"/>
      </w:pPr>
      <w:r>
        <w:t>г) с конкурсами.</w:t>
      </w:r>
    </w:p>
    <w:p w:rsidR="0065515F" w:rsidRPr="00BB109B" w:rsidRDefault="0065515F" w:rsidP="003F152A">
      <w:pPr>
        <w:jc w:val="both"/>
        <w:rPr>
          <w:b/>
        </w:rPr>
      </w:pPr>
      <w:r w:rsidRPr="00BB109B">
        <w:rPr>
          <w:b/>
        </w:rPr>
        <w:t>4. Досуговые занятия в Древнем мире начинают четко подразделяться на:</w:t>
      </w:r>
    </w:p>
    <w:p w:rsidR="0065515F" w:rsidRDefault="0065515F" w:rsidP="003F152A">
      <w:pPr>
        <w:jc w:val="both"/>
      </w:pPr>
      <w:r>
        <w:t>а) игровые;</w:t>
      </w:r>
    </w:p>
    <w:p w:rsidR="0065515F" w:rsidRDefault="0065515F" w:rsidP="003F152A">
      <w:pPr>
        <w:jc w:val="both"/>
      </w:pPr>
      <w:r>
        <w:t>б) спортивные;</w:t>
      </w:r>
    </w:p>
    <w:p w:rsidR="0065515F" w:rsidRDefault="0065515F" w:rsidP="003F152A">
      <w:pPr>
        <w:jc w:val="both"/>
      </w:pPr>
      <w:r>
        <w:t>в) домашние и внедомашние;</w:t>
      </w:r>
    </w:p>
    <w:p w:rsidR="0065515F" w:rsidRDefault="0065515F" w:rsidP="003F152A">
      <w:pPr>
        <w:jc w:val="both"/>
      </w:pPr>
      <w:r>
        <w:t>г) развлекательные.</w:t>
      </w:r>
    </w:p>
    <w:p w:rsidR="0065515F" w:rsidRPr="00D238AB" w:rsidRDefault="0065515F" w:rsidP="003F152A">
      <w:pPr>
        <w:jc w:val="both"/>
        <w:rPr>
          <w:b/>
        </w:rPr>
      </w:pPr>
      <w:r w:rsidRPr="00D238AB">
        <w:rPr>
          <w:b/>
        </w:rPr>
        <w:t>5.Досуг – это:</w:t>
      </w:r>
    </w:p>
    <w:p w:rsidR="0065515F" w:rsidRDefault="0065515F" w:rsidP="003F152A">
      <w:pPr>
        <w:jc w:val="both"/>
      </w:pPr>
      <w:r>
        <w:t>а) организованный отдых по случаю какого-либо значительного для всех членов семьи события;</w:t>
      </w:r>
    </w:p>
    <w:p w:rsidR="0065515F" w:rsidRDefault="0065515F" w:rsidP="003F152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3F152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3F152A">
      <w:pPr>
        <w:jc w:val="both"/>
      </w:pPr>
      <w:r>
        <w:t>г) время, свободное от непреложных дел и занятий.</w:t>
      </w:r>
    </w:p>
    <w:p w:rsidR="0065515F" w:rsidRDefault="0065515F" w:rsidP="003F152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3F152A">
      <w:pPr>
        <w:jc w:val="both"/>
      </w:pPr>
      <w:r>
        <w:t>а) образовательные;</w:t>
      </w:r>
    </w:p>
    <w:p w:rsidR="0065515F" w:rsidRDefault="0065515F" w:rsidP="003F152A">
      <w:pPr>
        <w:jc w:val="both"/>
      </w:pPr>
      <w:r>
        <w:t>б) исследовательские;</w:t>
      </w:r>
    </w:p>
    <w:p w:rsidR="0065515F" w:rsidRDefault="0065515F" w:rsidP="003F152A">
      <w:pPr>
        <w:jc w:val="both"/>
      </w:pPr>
      <w:r>
        <w:t>в) культурно-ориентированные;</w:t>
      </w:r>
    </w:p>
    <w:p w:rsidR="0065515F" w:rsidRDefault="0065515F" w:rsidP="003F152A">
      <w:pPr>
        <w:jc w:val="both"/>
      </w:pPr>
      <w:r>
        <w:t>г) познавательные.</w:t>
      </w:r>
    </w:p>
    <w:p w:rsidR="0065515F" w:rsidRDefault="0065515F" w:rsidP="003F152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3F152A">
      <w:pPr>
        <w:jc w:val="both"/>
      </w:pPr>
      <w:r>
        <w:t>а) к прикладным умениям и навыкам;</w:t>
      </w:r>
    </w:p>
    <w:p w:rsidR="0065515F" w:rsidRDefault="0065515F" w:rsidP="003F152A">
      <w:pPr>
        <w:jc w:val="both"/>
      </w:pPr>
      <w:r>
        <w:t>б) к коммуникативным;</w:t>
      </w:r>
    </w:p>
    <w:p w:rsidR="0065515F" w:rsidRDefault="0065515F" w:rsidP="003F152A">
      <w:pPr>
        <w:jc w:val="both"/>
      </w:pPr>
      <w:r>
        <w:t>в) к организаторским;</w:t>
      </w:r>
    </w:p>
    <w:p w:rsidR="0065515F" w:rsidRDefault="0065515F" w:rsidP="003F152A">
      <w:pPr>
        <w:jc w:val="both"/>
      </w:pPr>
      <w:r>
        <w:t>г) к информационным.</w:t>
      </w:r>
    </w:p>
    <w:p w:rsidR="0065515F" w:rsidRPr="00D238AB" w:rsidRDefault="0065515F" w:rsidP="003F152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3F152A">
      <w:pPr>
        <w:jc w:val="both"/>
      </w:pPr>
      <w:r>
        <w:lastRenderedPageBreak/>
        <w:t>а) этап задумки и накопления идей;</w:t>
      </w:r>
    </w:p>
    <w:p w:rsidR="0065515F" w:rsidRDefault="0065515F" w:rsidP="003F152A">
      <w:pPr>
        <w:jc w:val="both"/>
      </w:pPr>
      <w:r>
        <w:t>б) интервьюирование;</w:t>
      </w:r>
    </w:p>
    <w:p w:rsidR="0065515F" w:rsidRDefault="0065515F" w:rsidP="003F152A">
      <w:pPr>
        <w:jc w:val="both"/>
      </w:pPr>
      <w:r>
        <w:t>в) коллективное придумывание дела;</w:t>
      </w:r>
    </w:p>
    <w:p w:rsidR="0065515F" w:rsidRDefault="0065515F" w:rsidP="003F152A">
      <w:pPr>
        <w:jc w:val="both"/>
      </w:pPr>
      <w:r>
        <w:t>г) коллективная подготовка.</w:t>
      </w:r>
    </w:p>
    <w:p w:rsidR="0065515F" w:rsidRDefault="0065515F" w:rsidP="003F152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3F152A">
      <w:pPr>
        <w:jc w:val="both"/>
      </w:pPr>
      <w:r w:rsidRPr="00CC03E2">
        <w:t>а) спортивные соревнования;</w:t>
      </w:r>
    </w:p>
    <w:p w:rsidR="0065515F" w:rsidRPr="00CC03E2" w:rsidRDefault="0065515F" w:rsidP="003F152A">
      <w:pPr>
        <w:jc w:val="both"/>
      </w:pPr>
      <w:r w:rsidRPr="00CC03E2">
        <w:t>б) физкультурно-спортивный праздник;</w:t>
      </w:r>
    </w:p>
    <w:p w:rsidR="0065515F" w:rsidRDefault="0065515F" w:rsidP="003F152A">
      <w:pPr>
        <w:jc w:val="both"/>
      </w:pPr>
      <w:r w:rsidRPr="00CC03E2">
        <w:t>в)</w:t>
      </w:r>
      <w:r>
        <w:t xml:space="preserve"> туристические прогулки;</w:t>
      </w:r>
    </w:p>
    <w:p w:rsidR="0065515F" w:rsidRDefault="0065515F" w:rsidP="003F152A">
      <w:pPr>
        <w:jc w:val="both"/>
      </w:pPr>
      <w:r>
        <w:t>г) туристические сплавы.</w:t>
      </w:r>
    </w:p>
    <w:p w:rsidR="0065515F" w:rsidRDefault="0065515F" w:rsidP="003F152A">
      <w:pPr>
        <w:jc w:val="both"/>
        <w:rPr>
          <w:b/>
        </w:rPr>
      </w:pPr>
      <w:r w:rsidRPr="00CC03E2">
        <w:rPr>
          <w:b/>
        </w:rPr>
        <w:t xml:space="preserve">10. Одним из правил работы </w:t>
      </w:r>
      <w:proofErr w:type="spellStart"/>
      <w:r w:rsidRPr="00CC03E2">
        <w:rPr>
          <w:b/>
        </w:rPr>
        <w:t>тренинговой</w:t>
      </w:r>
      <w:proofErr w:type="spellEnd"/>
      <w:r w:rsidRPr="00CC03E2">
        <w:rPr>
          <w:b/>
        </w:rPr>
        <w:t xml:space="preserve"> группы является:</w:t>
      </w:r>
    </w:p>
    <w:p w:rsidR="0065515F" w:rsidRDefault="0065515F" w:rsidP="003F152A">
      <w:pPr>
        <w:jc w:val="both"/>
      </w:pPr>
      <w:r>
        <w:t>а) развитие личности;</w:t>
      </w:r>
    </w:p>
    <w:p w:rsidR="0065515F" w:rsidRDefault="0065515F" w:rsidP="003F152A">
      <w:pPr>
        <w:jc w:val="both"/>
      </w:pPr>
      <w:r>
        <w:t>б) искренность в общении;</w:t>
      </w:r>
    </w:p>
    <w:p w:rsidR="0065515F" w:rsidRDefault="0065515F" w:rsidP="003F152A">
      <w:pPr>
        <w:jc w:val="both"/>
      </w:pPr>
      <w:r>
        <w:t>в) самодиагностика;</w:t>
      </w:r>
    </w:p>
    <w:p w:rsidR="0065515F" w:rsidRDefault="0065515F" w:rsidP="003F152A">
      <w:pPr>
        <w:jc w:val="both"/>
      </w:pPr>
      <w:r>
        <w:t>г) постоянный состав группы.</w:t>
      </w:r>
    </w:p>
    <w:p w:rsidR="0065515F" w:rsidRPr="000F2248" w:rsidRDefault="0065515F" w:rsidP="003F152A">
      <w:pPr>
        <w:jc w:val="both"/>
        <w:rPr>
          <w:b/>
        </w:rPr>
      </w:pPr>
      <w:r w:rsidRPr="000F2248">
        <w:rPr>
          <w:b/>
        </w:rPr>
        <w:t>11. Рекреация – это:</w:t>
      </w:r>
    </w:p>
    <w:p w:rsidR="0065515F" w:rsidRPr="000F2248" w:rsidRDefault="0065515F" w:rsidP="003F152A">
      <w:pPr>
        <w:jc w:val="both"/>
      </w:pPr>
      <w:r w:rsidRPr="000F2248">
        <w:t>а) восстановление физиологического, физического потенциала;</w:t>
      </w:r>
    </w:p>
    <w:p w:rsidR="0065515F" w:rsidRPr="000F2248" w:rsidRDefault="0065515F" w:rsidP="003F152A">
      <w:pPr>
        <w:jc w:val="both"/>
      </w:pPr>
      <w:r w:rsidRPr="000F2248">
        <w:t>б) человеческая форма активного отношения к окружающему миру;</w:t>
      </w:r>
    </w:p>
    <w:p w:rsidR="0065515F" w:rsidRPr="000F2248" w:rsidRDefault="0065515F" w:rsidP="003F152A">
      <w:pPr>
        <w:jc w:val="both"/>
      </w:pPr>
      <w:r w:rsidRPr="000F2248">
        <w:t>в) время, свободное от непреложных дел и обязанностей;</w:t>
      </w:r>
    </w:p>
    <w:p w:rsidR="0065515F" w:rsidRPr="000F2248" w:rsidRDefault="0065515F" w:rsidP="003F152A">
      <w:pPr>
        <w:jc w:val="both"/>
      </w:pPr>
      <w:r w:rsidRPr="000F2248">
        <w:t>г) способы организации детского досуга.</w:t>
      </w:r>
    </w:p>
    <w:p w:rsidR="0065515F" w:rsidRPr="00574C1A" w:rsidRDefault="0065515F" w:rsidP="003F152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3F152A">
      <w:pPr>
        <w:jc w:val="both"/>
      </w:pPr>
      <w:r>
        <w:t>а) отдых;</w:t>
      </w:r>
    </w:p>
    <w:p w:rsidR="0065515F" w:rsidRDefault="0065515F" w:rsidP="003F152A">
      <w:pPr>
        <w:jc w:val="both"/>
      </w:pPr>
      <w:r>
        <w:t>б) свободное время;</w:t>
      </w:r>
    </w:p>
    <w:p w:rsidR="0065515F" w:rsidRDefault="0065515F" w:rsidP="003F152A">
      <w:pPr>
        <w:jc w:val="both"/>
      </w:pPr>
      <w:r>
        <w:t>в) досуг;</w:t>
      </w:r>
    </w:p>
    <w:p w:rsidR="0065515F" w:rsidRDefault="0065515F" w:rsidP="003F152A">
      <w:pPr>
        <w:jc w:val="both"/>
      </w:pPr>
      <w:r>
        <w:t>г) рекреация.</w:t>
      </w:r>
    </w:p>
    <w:p w:rsidR="0065515F" w:rsidRPr="00574C1A" w:rsidRDefault="0065515F" w:rsidP="003F152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3F152A">
      <w:pPr>
        <w:jc w:val="both"/>
      </w:pPr>
      <w:r>
        <w:t>а) принцип интереса;</w:t>
      </w:r>
    </w:p>
    <w:p w:rsidR="0065515F" w:rsidRDefault="0065515F" w:rsidP="003F152A">
      <w:pPr>
        <w:jc w:val="both"/>
      </w:pPr>
      <w:r>
        <w:t>б) принцип доступности;</w:t>
      </w:r>
    </w:p>
    <w:p w:rsidR="0065515F" w:rsidRDefault="0065515F" w:rsidP="003F152A">
      <w:pPr>
        <w:jc w:val="both"/>
      </w:pPr>
      <w:r>
        <w:t>в) принцип опоры на положительное;</w:t>
      </w:r>
    </w:p>
    <w:p w:rsidR="0065515F" w:rsidRDefault="0065515F" w:rsidP="003F152A">
      <w:pPr>
        <w:jc w:val="both"/>
      </w:pPr>
      <w:r>
        <w:t>г) принцип совместной деятельности.</w:t>
      </w:r>
    </w:p>
    <w:p w:rsidR="0065515F" w:rsidRDefault="0065515F" w:rsidP="003F152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3F152A">
      <w:pPr>
        <w:jc w:val="both"/>
      </w:pPr>
      <w:r>
        <w:t>а) беседы;</w:t>
      </w:r>
    </w:p>
    <w:p w:rsidR="0065515F" w:rsidRDefault="0065515F" w:rsidP="003F152A">
      <w:pPr>
        <w:jc w:val="both"/>
      </w:pPr>
      <w:r>
        <w:t xml:space="preserve">б) </w:t>
      </w:r>
      <w:proofErr w:type="spellStart"/>
      <w:r>
        <w:t>музицирование</w:t>
      </w:r>
      <w:proofErr w:type="spellEnd"/>
      <w:r>
        <w:t>;</w:t>
      </w:r>
    </w:p>
    <w:p w:rsidR="0065515F" w:rsidRDefault="0065515F" w:rsidP="003F152A">
      <w:pPr>
        <w:jc w:val="both"/>
      </w:pPr>
      <w:r>
        <w:t>в) подвижные игры;</w:t>
      </w:r>
    </w:p>
    <w:p w:rsidR="0065515F" w:rsidRDefault="0065515F" w:rsidP="003F152A">
      <w:pPr>
        <w:jc w:val="both"/>
      </w:pPr>
      <w:r>
        <w:t>г) викторины.</w:t>
      </w:r>
    </w:p>
    <w:p w:rsidR="0065515F" w:rsidRDefault="0065515F" w:rsidP="003F152A">
      <w:pPr>
        <w:jc w:val="both"/>
        <w:rPr>
          <w:b/>
        </w:rPr>
      </w:pPr>
      <w:r w:rsidRPr="00B9738A">
        <w:rPr>
          <w:b/>
        </w:rPr>
        <w:t>15.</w:t>
      </w:r>
      <w:r>
        <w:rPr>
          <w:b/>
        </w:rPr>
        <w:t xml:space="preserve"> К образовательно-развивающему типу досуговой деятельности относится:</w:t>
      </w:r>
    </w:p>
    <w:p w:rsidR="0065515F" w:rsidRDefault="0065515F" w:rsidP="003F152A">
      <w:pPr>
        <w:jc w:val="both"/>
      </w:pPr>
      <w:r w:rsidRPr="00B9738A">
        <w:t>а)</w:t>
      </w:r>
      <w:r>
        <w:t xml:space="preserve"> наблюдение и изучение природы родного края;</w:t>
      </w:r>
    </w:p>
    <w:p w:rsidR="0065515F" w:rsidRDefault="0065515F" w:rsidP="003F152A">
      <w:pPr>
        <w:jc w:val="both"/>
      </w:pPr>
      <w:r>
        <w:t>б) наблюдение за спортивными соревнованиями;</w:t>
      </w:r>
    </w:p>
    <w:p w:rsidR="0065515F" w:rsidRDefault="0065515F" w:rsidP="003F152A">
      <w:pPr>
        <w:jc w:val="both"/>
      </w:pPr>
      <w:r>
        <w:t>в) участие в праздничных гуляньях;</w:t>
      </w:r>
    </w:p>
    <w:p w:rsidR="0065515F" w:rsidRDefault="0065515F" w:rsidP="003F152A">
      <w:pPr>
        <w:jc w:val="both"/>
      </w:pPr>
      <w:r>
        <w:t>г) участие в развлекательных мероприятиях.</w:t>
      </w:r>
    </w:p>
    <w:p w:rsidR="0065515F" w:rsidRPr="00920672" w:rsidRDefault="0065515F" w:rsidP="003F152A">
      <w:pPr>
        <w:rPr>
          <w:b/>
        </w:rPr>
      </w:pPr>
      <w:r w:rsidRPr="00920672">
        <w:rPr>
          <w:b/>
        </w:rPr>
        <w:t>16. Совокупность социальных учреждений, объектов и сооружений, являющихся</w:t>
      </w:r>
    </w:p>
    <w:p w:rsidR="0065515F" w:rsidRPr="00920672" w:rsidRDefault="0065515F" w:rsidP="003F152A">
      <w:pPr>
        <w:rPr>
          <w:b/>
        </w:rPr>
      </w:pPr>
      <w:r w:rsidRPr="00920672">
        <w:rPr>
          <w:b/>
        </w:rPr>
        <w:t>материальной базой обеспечения эффективной досуговой деятельности, — это:</w:t>
      </w:r>
    </w:p>
    <w:p w:rsidR="0065515F" w:rsidRDefault="0065515F" w:rsidP="003F152A">
      <w:r>
        <w:t>а) учреждения дополнительного образования;</w:t>
      </w:r>
    </w:p>
    <w:p w:rsidR="0065515F" w:rsidRDefault="0065515F" w:rsidP="003F152A">
      <w:r>
        <w:t>б) инфраструктура досуга;</w:t>
      </w:r>
    </w:p>
    <w:p w:rsidR="0065515F" w:rsidRDefault="0065515F" w:rsidP="003F152A">
      <w:r>
        <w:t>в) спортивные комплексы;</w:t>
      </w:r>
    </w:p>
    <w:p w:rsidR="0065515F" w:rsidRDefault="0065515F" w:rsidP="003F152A">
      <w:r>
        <w:t>г) развлекательные учреждения.</w:t>
      </w:r>
    </w:p>
    <w:p w:rsidR="0065515F" w:rsidRPr="00920672" w:rsidRDefault="0065515F" w:rsidP="003F152A">
      <w:pPr>
        <w:rPr>
          <w:b/>
        </w:rPr>
      </w:pPr>
      <w:r w:rsidRPr="00920672">
        <w:rPr>
          <w:b/>
        </w:rPr>
        <w:t>17.Организаторская функция, регулирующая, информативная — это функции:</w:t>
      </w:r>
    </w:p>
    <w:p w:rsidR="0065515F" w:rsidRDefault="0065515F" w:rsidP="003F152A">
      <w:r>
        <w:lastRenderedPageBreak/>
        <w:t>а) праздника;</w:t>
      </w:r>
    </w:p>
    <w:p w:rsidR="0065515F" w:rsidRDefault="0065515F" w:rsidP="003F152A">
      <w:r>
        <w:t>б) свободного времени;</w:t>
      </w:r>
    </w:p>
    <w:p w:rsidR="0065515F" w:rsidRDefault="0065515F" w:rsidP="003F152A">
      <w:r>
        <w:t>в) форм досуговой деятельности;</w:t>
      </w:r>
    </w:p>
    <w:p w:rsidR="0065515F" w:rsidRDefault="0065515F" w:rsidP="003F152A">
      <w:r>
        <w:t>г) игры.</w:t>
      </w:r>
    </w:p>
    <w:p w:rsidR="0065515F" w:rsidRPr="00920672" w:rsidRDefault="0065515F" w:rsidP="003F152A">
      <w:pPr>
        <w:rPr>
          <w:b/>
        </w:rPr>
      </w:pPr>
      <w:r w:rsidRPr="00920672">
        <w:rPr>
          <w:b/>
        </w:rPr>
        <w:t>18.К методам досуговой деятельности относится:</w:t>
      </w:r>
    </w:p>
    <w:p w:rsidR="0065515F" w:rsidRDefault="0065515F" w:rsidP="003F152A">
      <w:r>
        <w:t>а) этическая беседа;</w:t>
      </w:r>
    </w:p>
    <w:p w:rsidR="0065515F" w:rsidRDefault="0065515F" w:rsidP="003F152A">
      <w:r>
        <w:t>б) импровизация;</w:t>
      </w:r>
    </w:p>
    <w:p w:rsidR="0065515F" w:rsidRDefault="0065515F" w:rsidP="003F152A">
      <w:r>
        <w:t>в) метод требования;</w:t>
      </w:r>
    </w:p>
    <w:p w:rsidR="0065515F" w:rsidRDefault="0065515F" w:rsidP="003F152A">
      <w:r>
        <w:t>г) поощрение и наказание.</w:t>
      </w:r>
    </w:p>
    <w:p w:rsidR="0065515F" w:rsidRPr="00920672" w:rsidRDefault="0065515F" w:rsidP="003F152A">
      <w:pPr>
        <w:rPr>
          <w:b/>
        </w:rPr>
      </w:pPr>
      <w:r w:rsidRPr="00920672">
        <w:rPr>
          <w:b/>
        </w:rPr>
        <w:t>19. Самыми популярными зрелищами в Риме были:</w:t>
      </w:r>
    </w:p>
    <w:p w:rsidR="0065515F" w:rsidRDefault="0065515F" w:rsidP="003F152A">
      <w:r>
        <w:t>а) гимнастические забавы;</w:t>
      </w:r>
    </w:p>
    <w:p w:rsidR="0065515F" w:rsidRDefault="0065515F" w:rsidP="003F152A">
      <w:r>
        <w:t>б) гладиаторские бои и состязания в беге на колесницах;</w:t>
      </w:r>
    </w:p>
    <w:p w:rsidR="0065515F" w:rsidRDefault="0065515F" w:rsidP="003F152A">
      <w:r>
        <w:t>в) цирковое искусство;</w:t>
      </w:r>
    </w:p>
    <w:p w:rsidR="0065515F" w:rsidRDefault="0065515F" w:rsidP="003F152A">
      <w:r>
        <w:t>г) Олимпийские игры.</w:t>
      </w:r>
    </w:p>
    <w:p w:rsidR="0065515F" w:rsidRPr="00920672" w:rsidRDefault="0065515F" w:rsidP="003F152A">
      <w:pPr>
        <w:rPr>
          <w:b/>
        </w:rPr>
      </w:pPr>
      <w:r w:rsidRPr="00920672">
        <w:rPr>
          <w:b/>
        </w:rPr>
        <w:t>20.Художественно-эстетическими формами досуга в культурах Древнего мира были:</w:t>
      </w:r>
    </w:p>
    <w:p w:rsidR="0065515F" w:rsidRDefault="0065515F" w:rsidP="003F152A">
      <w:r>
        <w:t>а) фольклор;</w:t>
      </w:r>
    </w:p>
    <w:p w:rsidR="0065515F" w:rsidRDefault="0065515F" w:rsidP="003F152A">
      <w:r>
        <w:t>б) коллективные игры;</w:t>
      </w:r>
    </w:p>
    <w:p w:rsidR="0065515F" w:rsidRDefault="0065515F" w:rsidP="003F152A">
      <w:r>
        <w:t>в) рукоделие;</w:t>
      </w:r>
    </w:p>
    <w:p w:rsidR="0065515F" w:rsidRDefault="0065515F" w:rsidP="003F152A">
      <w:r>
        <w:t>г) фестивали.</w:t>
      </w:r>
    </w:p>
    <w:p w:rsidR="0065515F" w:rsidRPr="00920672" w:rsidRDefault="0065515F" w:rsidP="003F152A">
      <w:pPr>
        <w:rPr>
          <w:b/>
        </w:rPr>
      </w:pPr>
      <w:r w:rsidRPr="00920672">
        <w:rPr>
          <w:b/>
        </w:rPr>
        <w:t>21.Уровнем досуговой деятельности не является:</w:t>
      </w:r>
    </w:p>
    <w:p w:rsidR="0065515F" w:rsidRDefault="0065515F" w:rsidP="003F152A">
      <w:r>
        <w:t xml:space="preserve">а) </w:t>
      </w:r>
      <w:proofErr w:type="spellStart"/>
      <w:r>
        <w:t>экстериоризация</w:t>
      </w:r>
      <w:proofErr w:type="spellEnd"/>
      <w:r>
        <w:t>;</w:t>
      </w:r>
    </w:p>
    <w:p w:rsidR="0065515F" w:rsidRDefault="0065515F" w:rsidP="003F152A">
      <w:r>
        <w:t>б) творчество;</w:t>
      </w:r>
    </w:p>
    <w:p w:rsidR="0065515F" w:rsidRDefault="0065515F" w:rsidP="003F152A">
      <w:r>
        <w:t>в) активность;</w:t>
      </w:r>
    </w:p>
    <w:p w:rsidR="0065515F" w:rsidRDefault="0065515F" w:rsidP="003F152A">
      <w:r>
        <w:t xml:space="preserve">г) потребление. </w:t>
      </w:r>
    </w:p>
    <w:p w:rsidR="0065515F" w:rsidRPr="00920672" w:rsidRDefault="0065515F" w:rsidP="003F152A">
      <w:pPr>
        <w:rPr>
          <w:b/>
        </w:rPr>
      </w:pPr>
      <w:r w:rsidRPr="00920672">
        <w:rPr>
          <w:b/>
        </w:rPr>
        <w:t>22.Развлекательными типами досуговой деятельности являются:</w:t>
      </w:r>
    </w:p>
    <w:p w:rsidR="0065515F" w:rsidRDefault="0065515F" w:rsidP="003F152A">
      <w:r>
        <w:t>а) исторический туризм;</w:t>
      </w:r>
    </w:p>
    <w:p w:rsidR="0065515F" w:rsidRDefault="0065515F" w:rsidP="003F152A">
      <w:r>
        <w:t>б) занятия по интересам;</w:t>
      </w:r>
    </w:p>
    <w:p w:rsidR="0065515F" w:rsidRDefault="0065515F" w:rsidP="003F152A">
      <w:r>
        <w:t>в) наблюдение за спортивными соревнованиями;</w:t>
      </w:r>
    </w:p>
    <w:p w:rsidR="0065515F" w:rsidRDefault="0065515F" w:rsidP="003F152A">
      <w:r>
        <w:t>г) участие в развлекательных мероприятиях.</w:t>
      </w:r>
    </w:p>
    <w:p w:rsidR="0065515F" w:rsidRPr="00920672" w:rsidRDefault="0065515F" w:rsidP="003F152A">
      <w:pPr>
        <w:rPr>
          <w:b/>
        </w:rPr>
      </w:pPr>
      <w:r w:rsidRPr="00920672">
        <w:rPr>
          <w:b/>
        </w:rPr>
        <w:t>23.Свободное время — это:</w:t>
      </w:r>
    </w:p>
    <w:p w:rsidR="0065515F" w:rsidRDefault="0065515F" w:rsidP="003F152A">
      <w:r>
        <w:t>а) осознанная и целенаправленная активность человека, направленная на</w:t>
      </w:r>
    </w:p>
    <w:p w:rsidR="0065515F" w:rsidRDefault="0065515F" w:rsidP="003F152A">
      <w:r>
        <w:t>удовлетворение интересов, потребностей;</w:t>
      </w:r>
    </w:p>
    <w:p w:rsidR="0065515F" w:rsidRDefault="0065515F" w:rsidP="003F152A">
      <w:r>
        <w:t>б) потенциальное пространство, свободное от непреложных дел, в котором личность</w:t>
      </w:r>
    </w:p>
    <w:p w:rsidR="0065515F" w:rsidRDefault="0065515F" w:rsidP="003F152A">
      <w:r>
        <w:t>выбирает варианты действий с учетом своих склонностей и уровня культуры;</w:t>
      </w:r>
    </w:p>
    <w:p w:rsidR="0065515F" w:rsidRDefault="0065515F" w:rsidP="003F152A">
      <w:r>
        <w:t>в) проведение некоторого времени без обычных занятий, работы, служащее для</w:t>
      </w:r>
    </w:p>
    <w:p w:rsidR="0065515F" w:rsidRDefault="0065515F" w:rsidP="003F152A">
      <w:r>
        <w:t>восстановления сил и снятия усталости;</w:t>
      </w:r>
    </w:p>
    <w:p w:rsidR="0065515F" w:rsidRDefault="0065515F" w:rsidP="003F152A">
      <w:r>
        <w:t>г) целостное физическое и социально культурное оздоровление.</w:t>
      </w:r>
    </w:p>
    <w:p w:rsidR="0065515F" w:rsidRPr="00920672" w:rsidRDefault="0065515F" w:rsidP="003F152A">
      <w:pPr>
        <w:rPr>
          <w:b/>
        </w:rPr>
      </w:pPr>
      <w:r w:rsidRPr="00920672">
        <w:rPr>
          <w:b/>
        </w:rPr>
        <w:t>24.Физкультурно-оздоровительными типами досуговой деятельности являются:</w:t>
      </w:r>
    </w:p>
    <w:p w:rsidR="0065515F" w:rsidRDefault="0065515F" w:rsidP="003F152A">
      <w:r>
        <w:t>а) экскурсии;</w:t>
      </w:r>
    </w:p>
    <w:p w:rsidR="0065515F" w:rsidRDefault="0065515F" w:rsidP="003F152A">
      <w:r>
        <w:t>б) подвижные и спортивные игры;</w:t>
      </w:r>
    </w:p>
    <w:p w:rsidR="0065515F" w:rsidRDefault="0065515F" w:rsidP="003F152A">
      <w:r>
        <w:t>в) этические беседы;</w:t>
      </w:r>
    </w:p>
    <w:p w:rsidR="0065515F" w:rsidRDefault="0065515F" w:rsidP="003F152A">
      <w:r>
        <w:t>г) деловые игры.</w:t>
      </w:r>
    </w:p>
    <w:p w:rsidR="0065515F" w:rsidRPr="00657F4A" w:rsidRDefault="0065515F" w:rsidP="003F152A">
      <w:pPr>
        <w:rPr>
          <w:b/>
        </w:rPr>
      </w:pPr>
      <w:r w:rsidRPr="00657F4A">
        <w:rPr>
          <w:b/>
        </w:rPr>
        <w:t>25.Досуговая деятельность — это:</w:t>
      </w:r>
    </w:p>
    <w:p w:rsidR="0065515F" w:rsidRDefault="0065515F" w:rsidP="003F152A">
      <w:r>
        <w:t>а) ид досуга, который обусловлен большим временным интервалом;</w:t>
      </w:r>
    </w:p>
    <w:p w:rsidR="0065515F" w:rsidRDefault="0065515F" w:rsidP="003F152A">
      <w:r>
        <w:t>б) возможность человека заниматься в свободное время разнообразной деятельностью</w:t>
      </w:r>
    </w:p>
    <w:p w:rsidR="0065515F" w:rsidRDefault="0065515F" w:rsidP="003F152A">
      <w:r>
        <w:t>по своему усмотрению;</w:t>
      </w:r>
    </w:p>
    <w:p w:rsidR="0065515F" w:rsidRDefault="0065515F" w:rsidP="003F152A">
      <w:r>
        <w:t>в) проведение некоторого времени без обычных занятий;</w:t>
      </w:r>
    </w:p>
    <w:p w:rsidR="0065515F" w:rsidRDefault="0065515F" w:rsidP="003F152A">
      <w:r>
        <w:t>г) целостное физическое и социально-культурное оздоровление.</w:t>
      </w:r>
    </w:p>
    <w:p w:rsidR="0065515F" w:rsidRPr="00657F4A" w:rsidRDefault="0065515F" w:rsidP="003F152A">
      <w:pPr>
        <w:rPr>
          <w:b/>
        </w:rPr>
      </w:pPr>
      <w:r w:rsidRPr="00657F4A">
        <w:rPr>
          <w:b/>
        </w:rPr>
        <w:t>26.Ведущей формой досуга в советский период стали:</w:t>
      </w:r>
    </w:p>
    <w:p w:rsidR="0065515F" w:rsidRDefault="0065515F" w:rsidP="003F152A">
      <w:r>
        <w:lastRenderedPageBreak/>
        <w:t>а) клубные объединения;</w:t>
      </w:r>
    </w:p>
    <w:p w:rsidR="0065515F" w:rsidRDefault="0065515F" w:rsidP="003F152A">
      <w:r>
        <w:t>б) зрелищные мероприятия;</w:t>
      </w:r>
    </w:p>
    <w:p w:rsidR="0065515F" w:rsidRDefault="0065515F" w:rsidP="003F152A">
      <w:r>
        <w:t>в) театрализации;</w:t>
      </w:r>
    </w:p>
    <w:p w:rsidR="0065515F" w:rsidRDefault="0065515F" w:rsidP="003F152A">
      <w:r>
        <w:t>г) коллективные игры.</w:t>
      </w:r>
    </w:p>
    <w:p w:rsidR="0065515F" w:rsidRPr="00657F4A" w:rsidRDefault="0065515F" w:rsidP="003F152A">
      <w:pPr>
        <w:rPr>
          <w:b/>
        </w:rPr>
      </w:pPr>
      <w:r w:rsidRPr="00657F4A">
        <w:rPr>
          <w:b/>
        </w:rPr>
        <w:t>27.Одним из исследователей детского досуга является:</w:t>
      </w:r>
    </w:p>
    <w:p w:rsidR="0065515F" w:rsidRDefault="0065515F" w:rsidP="003F152A">
      <w:r>
        <w:t>а) С.А. Шмаков;</w:t>
      </w:r>
    </w:p>
    <w:p w:rsidR="0065515F" w:rsidRDefault="0065515F" w:rsidP="003F152A">
      <w:r>
        <w:t xml:space="preserve">б) Н.Е. </w:t>
      </w:r>
      <w:proofErr w:type="spellStart"/>
      <w:r>
        <w:t>Щуркова</w:t>
      </w:r>
      <w:proofErr w:type="spellEnd"/>
      <w:r>
        <w:t>;</w:t>
      </w:r>
    </w:p>
    <w:p w:rsidR="0065515F" w:rsidRDefault="0065515F" w:rsidP="003F152A">
      <w:r>
        <w:t xml:space="preserve">в) Ш.А. </w:t>
      </w:r>
      <w:proofErr w:type="spellStart"/>
      <w:r>
        <w:t>Амонашвили</w:t>
      </w:r>
      <w:proofErr w:type="spellEnd"/>
      <w:r>
        <w:t>;</w:t>
      </w:r>
    </w:p>
    <w:p w:rsidR="0065515F" w:rsidRDefault="0065515F" w:rsidP="003F152A">
      <w:r>
        <w:t>г) К.Д. Ушинский.</w:t>
      </w:r>
    </w:p>
    <w:p w:rsidR="0065515F" w:rsidRPr="00657F4A" w:rsidRDefault="0065515F" w:rsidP="003F152A">
      <w:pPr>
        <w:rPr>
          <w:b/>
        </w:rPr>
      </w:pPr>
      <w:r w:rsidRPr="00657F4A">
        <w:rPr>
          <w:b/>
        </w:rPr>
        <w:t>28.Форма организации досуга, которая предполагает использование различных</w:t>
      </w:r>
    </w:p>
    <w:p w:rsidR="0065515F" w:rsidRPr="00657F4A" w:rsidRDefault="0065515F" w:rsidP="003F152A">
      <w:pPr>
        <w:rPr>
          <w:b/>
        </w:rPr>
      </w:pPr>
      <w:r w:rsidRPr="00657F4A">
        <w:rPr>
          <w:b/>
        </w:rPr>
        <w:t>игр, забав, аттракционов с целью получения удовольствия:</w:t>
      </w:r>
    </w:p>
    <w:p w:rsidR="0065515F" w:rsidRDefault="0065515F" w:rsidP="003F152A">
      <w:r>
        <w:t>а) игра;</w:t>
      </w:r>
    </w:p>
    <w:p w:rsidR="0065515F" w:rsidRDefault="0065515F" w:rsidP="003F152A">
      <w:r>
        <w:t>б) соревнование;</w:t>
      </w:r>
    </w:p>
    <w:p w:rsidR="0065515F" w:rsidRDefault="0065515F" w:rsidP="003F152A">
      <w:r>
        <w:t>в) праздник;</w:t>
      </w:r>
    </w:p>
    <w:p w:rsidR="0065515F" w:rsidRDefault="0065515F" w:rsidP="003F152A">
      <w:r>
        <w:t>г) развлечение.</w:t>
      </w:r>
    </w:p>
    <w:p w:rsidR="0065515F" w:rsidRPr="00657F4A" w:rsidRDefault="0065515F" w:rsidP="003F152A">
      <w:pPr>
        <w:rPr>
          <w:b/>
        </w:rPr>
      </w:pPr>
      <w:r w:rsidRPr="00657F4A">
        <w:rPr>
          <w:b/>
        </w:rPr>
        <w:t>29.Когда первобытный коллектив добивался значимого успеха, то наступал(и):</w:t>
      </w:r>
    </w:p>
    <w:p w:rsidR="0065515F" w:rsidRDefault="0065515F" w:rsidP="003F152A">
      <w:r>
        <w:t>а) отдых;</w:t>
      </w:r>
    </w:p>
    <w:p w:rsidR="0065515F" w:rsidRDefault="0065515F" w:rsidP="003F152A">
      <w:r>
        <w:t>б) праздник;</w:t>
      </w:r>
    </w:p>
    <w:p w:rsidR="0065515F" w:rsidRDefault="0065515F" w:rsidP="003F152A">
      <w:r>
        <w:t>в) коллективные игры</w:t>
      </w:r>
    </w:p>
    <w:p w:rsidR="0065515F" w:rsidRDefault="0065515F" w:rsidP="003F152A">
      <w:r>
        <w:t>г) состязания.</w:t>
      </w:r>
    </w:p>
    <w:p w:rsidR="0065515F" w:rsidRPr="00657F4A" w:rsidRDefault="0065515F" w:rsidP="003F152A">
      <w:pPr>
        <w:rPr>
          <w:b/>
        </w:rPr>
      </w:pPr>
      <w:r w:rsidRPr="00657F4A">
        <w:rPr>
          <w:b/>
        </w:rPr>
        <w:t>30.Ближайшее последействие — это один из этапов:</w:t>
      </w:r>
    </w:p>
    <w:p w:rsidR="0065515F" w:rsidRDefault="0065515F" w:rsidP="003F152A">
      <w:r>
        <w:t>а) коллективного творческого дела;</w:t>
      </w:r>
    </w:p>
    <w:p w:rsidR="0065515F" w:rsidRDefault="0065515F" w:rsidP="003F152A">
      <w:r>
        <w:t>б) игровой программы;</w:t>
      </w:r>
    </w:p>
    <w:p w:rsidR="0065515F" w:rsidRDefault="0065515F" w:rsidP="003F152A">
      <w:r>
        <w:t>в) этической беседы;</w:t>
      </w:r>
    </w:p>
    <w:p w:rsidR="0065515F" w:rsidRDefault="0065515F" w:rsidP="003F152A">
      <w:r>
        <w:t>г) праздника.</w:t>
      </w:r>
    </w:p>
    <w:p w:rsidR="0065515F" w:rsidRPr="00657F4A" w:rsidRDefault="0065515F" w:rsidP="003F152A">
      <w:pPr>
        <w:rPr>
          <w:b/>
        </w:rPr>
      </w:pPr>
      <w:r w:rsidRPr="00657F4A">
        <w:rPr>
          <w:b/>
        </w:rPr>
        <w:t>31.Рефлексия — это:</w:t>
      </w:r>
    </w:p>
    <w:p w:rsidR="0065515F" w:rsidRDefault="0065515F" w:rsidP="003F152A">
      <w:r>
        <w:t>а) внутреннее убеждение человека;</w:t>
      </w:r>
    </w:p>
    <w:p w:rsidR="0065515F" w:rsidRDefault="0065515F" w:rsidP="003F152A">
      <w:r>
        <w:t>б) анализ собственного состояния, переживания, мыслей по завершении деятельности;</w:t>
      </w:r>
    </w:p>
    <w:p w:rsidR="0065515F" w:rsidRDefault="0065515F" w:rsidP="003F152A">
      <w:r>
        <w:t>в) способность человека к сопереживанию;</w:t>
      </w:r>
    </w:p>
    <w:p w:rsidR="0065515F" w:rsidRDefault="0065515F" w:rsidP="003F152A">
      <w:r>
        <w:t>г) прогнозирование результатов деятельности.</w:t>
      </w:r>
    </w:p>
    <w:p w:rsidR="0065515F" w:rsidRPr="00657F4A" w:rsidRDefault="0065515F" w:rsidP="003F152A">
      <w:pPr>
        <w:rPr>
          <w:b/>
        </w:rPr>
      </w:pPr>
      <w:r w:rsidRPr="00657F4A">
        <w:rPr>
          <w:b/>
        </w:rPr>
        <w:t>32.Релаксация — это:</w:t>
      </w:r>
    </w:p>
    <w:p w:rsidR="0065515F" w:rsidRDefault="0065515F" w:rsidP="003F152A">
      <w:r>
        <w:t>а) управляемый личностью процесс осознания и завоевания места в коллективе;</w:t>
      </w:r>
    </w:p>
    <w:p w:rsidR="0065515F" w:rsidRDefault="0065515F" w:rsidP="003F152A">
      <w:r>
        <w:t>б) состояние покоя, расслабленности, возникающее у человека вследствие снятия</w:t>
      </w:r>
    </w:p>
    <w:p w:rsidR="0065515F" w:rsidRDefault="0065515F" w:rsidP="003F152A">
      <w:r>
        <w:t>напряжения;</w:t>
      </w:r>
    </w:p>
    <w:p w:rsidR="0065515F" w:rsidRDefault="0065515F" w:rsidP="003F152A">
      <w:r>
        <w:t>в) наличие своего мнения и независимость от внешнего давления;</w:t>
      </w:r>
    </w:p>
    <w:p w:rsidR="0065515F" w:rsidRDefault="0065515F" w:rsidP="003F152A">
      <w:r>
        <w:t>г) умение анализировать происходящее.</w:t>
      </w:r>
    </w:p>
    <w:p w:rsidR="0065515F" w:rsidRPr="00657F4A" w:rsidRDefault="0065515F" w:rsidP="003F152A">
      <w:pPr>
        <w:rPr>
          <w:b/>
        </w:rPr>
      </w:pPr>
      <w:r w:rsidRPr="00657F4A">
        <w:rPr>
          <w:b/>
        </w:rPr>
        <w:t>33.Досуговые занятия начинают подразделяться на домашние и внедомашние:</w:t>
      </w:r>
    </w:p>
    <w:p w:rsidR="0065515F" w:rsidRDefault="0065515F" w:rsidP="003F152A">
      <w:r>
        <w:t>а) в Древнем мире;</w:t>
      </w:r>
    </w:p>
    <w:p w:rsidR="0065515F" w:rsidRDefault="0065515F" w:rsidP="003F152A">
      <w:r>
        <w:t>б) в первобытном обществе;</w:t>
      </w:r>
    </w:p>
    <w:p w:rsidR="0065515F" w:rsidRDefault="0065515F" w:rsidP="003F152A">
      <w:r>
        <w:t>в) в Средние века;</w:t>
      </w:r>
    </w:p>
    <w:p w:rsidR="0065515F" w:rsidRDefault="0065515F" w:rsidP="003F152A">
      <w:r>
        <w:t>г) в петровский период.</w:t>
      </w:r>
    </w:p>
    <w:p w:rsidR="0065515F" w:rsidRPr="00657F4A" w:rsidRDefault="0065515F" w:rsidP="003F152A">
      <w:pPr>
        <w:rPr>
          <w:b/>
        </w:rPr>
      </w:pPr>
      <w:r w:rsidRPr="00657F4A">
        <w:rPr>
          <w:b/>
        </w:rPr>
        <w:t>34.Организованным отдыхом по случаю какого-либо значительного для всех</w:t>
      </w:r>
    </w:p>
    <w:p w:rsidR="0065515F" w:rsidRPr="00657F4A" w:rsidRDefault="0065515F" w:rsidP="003F152A">
      <w:pPr>
        <w:rPr>
          <w:b/>
        </w:rPr>
      </w:pPr>
      <w:r w:rsidRPr="00657F4A">
        <w:rPr>
          <w:b/>
        </w:rPr>
        <w:t>членов семьи события называется:</w:t>
      </w:r>
    </w:p>
    <w:p w:rsidR="0065515F" w:rsidRDefault="0065515F" w:rsidP="003F152A">
      <w:r>
        <w:t>а) досуг;</w:t>
      </w:r>
    </w:p>
    <w:p w:rsidR="0065515F" w:rsidRDefault="0065515F" w:rsidP="003F152A">
      <w:r>
        <w:t>б) семейный праздник;</w:t>
      </w:r>
    </w:p>
    <w:p w:rsidR="0065515F" w:rsidRDefault="0065515F" w:rsidP="003F152A">
      <w:r>
        <w:t>в) досуговая деятельность;</w:t>
      </w:r>
    </w:p>
    <w:p w:rsidR="0065515F" w:rsidRDefault="0065515F" w:rsidP="003F152A">
      <w:r>
        <w:t>г) соревнование.</w:t>
      </w:r>
    </w:p>
    <w:p w:rsidR="0065515F" w:rsidRPr="003F152A" w:rsidRDefault="0065515F" w:rsidP="003F152A"/>
    <w:p w:rsidR="0065515F" w:rsidRPr="00BC3BEF" w:rsidRDefault="0065515F" w:rsidP="00AD361F">
      <w:r w:rsidRPr="00BC3BEF">
        <w:t>Темы курсовой работы:</w:t>
      </w:r>
    </w:p>
    <w:p w:rsidR="0065515F" w:rsidRPr="00574C1A" w:rsidRDefault="0065515F" w:rsidP="00AD361F"/>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Активные формы досуга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Виды молодежного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Влияние современной социокультурной </w:t>
      </w:r>
      <w:proofErr w:type="spellStart"/>
      <w:r w:rsidRPr="001E5886">
        <w:rPr>
          <w:color w:val="000000"/>
        </w:rPr>
        <w:t>ситуациина</w:t>
      </w:r>
      <w:proofErr w:type="spellEnd"/>
      <w:r w:rsidRPr="001E5886">
        <w:rPr>
          <w:color w:val="000000"/>
        </w:rPr>
        <w:t xml:space="preserve"> развитие личности подростка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Методика и организация воспитательной </w:t>
      </w:r>
      <w:proofErr w:type="spellStart"/>
      <w:r w:rsidRPr="001E5886">
        <w:rPr>
          <w:color w:val="000000"/>
        </w:rPr>
        <w:t>работыдетских</w:t>
      </w:r>
      <w:proofErr w:type="spellEnd"/>
      <w:r w:rsidRPr="001E5886">
        <w:rPr>
          <w:color w:val="000000"/>
        </w:rPr>
        <w:t xml:space="preserve"> и молодежных общественных объединений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Молодежная культура как феномен сферы свобод</w:t>
      </w:r>
      <w:r w:rsidRPr="001E5886">
        <w:rPr>
          <w:color w:val="000000"/>
        </w:rPr>
        <w:softHyphen/>
        <w:t>ного времени.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Молодежная субкультура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Молодежная субкультура как социальный феномен.</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Неформальные объединения молодежи в социаль</w:t>
      </w:r>
      <w:r w:rsidRPr="001E5886">
        <w:rPr>
          <w:color w:val="000000"/>
        </w:rPr>
        <w:softHyphen/>
        <w:t>ной жизни общества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Инновационные подходы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Ориентиры молодежной культуры </w:t>
      </w:r>
      <w:proofErr w:type="spellStart"/>
      <w:r w:rsidRPr="001E5886">
        <w:rPr>
          <w:color w:val="000000"/>
        </w:rPr>
        <w:t>досугав</w:t>
      </w:r>
      <w:proofErr w:type="spellEnd"/>
      <w:r w:rsidRPr="001E5886">
        <w:rPr>
          <w:color w:val="000000"/>
          <w:lang w:val="en-US"/>
        </w:rPr>
        <w:t>XXI</w:t>
      </w:r>
      <w:r w:rsidRPr="001E5886">
        <w:rPr>
          <w:color w:val="000000"/>
        </w:rPr>
        <w:t xml:space="preserve"> веке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Основные проблемы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Подростковые клубы как наиболее </w:t>
      </w:r>
      <w:proofErr w:type="spellStart"/>
      <w:r w:rsidRPr="001E5886">
        <w:rPr>
          <w:color w:val="000000"/>
        </w:rPr>
        <w:t>эффективнаяформа</w:t>
      </w:r>
      <w:proofErr w:type="spellEnd"/>
      <w:r w:rsidRPr="001E5886">
        <w:rPr>
          <w:color w:val="000000"/>
        </w:rPr>
        <w:t xml:space="preserve">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Роль педагога в организации досуга детей, подро</w:t>
      </w:r>
      <w:r w:rsidRPr="001E5886">
        <w:rPr>
          <w:color w:val="000000"/>
        </w:rPr>
        <w:softHyphen/>
        <w:t>стков и юношества.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Сущность, основные понятия молодежной культуры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Телевидение в формировании духовных ценностей молодежи.</w:t>
      </w:r>
    </w:p>
    <w:p w:rsidR="0065515F" w:rsidRPr="00DC11F5" w:rsidRDefault="0065515F" w:rsidP="00BC352A">
      <w:pPr>
        <w:autoSpaceDE w:val="0"/>
        <w:autoSpaceDN w:val="0"/>
        <w:adjustRightInd w:val="0"/>
        <w:jc w:val="both"/>
      </w:pPr>
    </w:p>
    <w:p w:rsidR="0065515F" w:rsidRPr="00DC11F5" w:rsidRDefault="0065515F" w:rsidP="009315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515F" w:rsidRPr="000F0F00" w:rsidRDefault="0065515F" w:rsidP="0093158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515F" w:rsidRPr="00DC11F5" w:rsidRDefault="0065515F" w:rsidP="0093158A">
      <w:pPr>
        <w:widowControl w:val="0"/>
        <w:autoSpaceDE w:val="0"/>
        <w:autoSpaceDN w:val="0"/>
        <w:adjustRightInd w:val="0"/>
        <w:ind w:firstLine="708"/>
        <w:rPr>
          <w:b/>
          <w:bCs/>
          <w:i/>
          <w:iCs/>
          <w:highlight w:val="white"/>
        </w:rPr>
      </w:pPr>
    </w:p>
    <w:p w:rsidR="0065515F" w:rsidRPr="00DC11F5" w:rsidRDefault="0065515F" w:rsidP="00D00133">
      <w:pPr>
        <w:widowControl w:val="0"/>
        <w:autoSpaceDE w:val="0"/>
        <w:autoSpaceDN w:val="0"/>
        <w:adjustRightInd w:val="0"/>
        <w:ind w:firstLine="708"/>
        <w:rPr>
          <w:b/>
          <w:bCs/>
          <w:i/>
          <w:iCs/>
          <w:highlight w:val="white"/>
        </w:rPr>
      </w:pPr>
    </w:p>
    <w:p w:rsidR="0065515F" w:rsidRDefault="0065515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515F" w:rsidRPr="00DC11F5" w:rsidRDefault="0065515F" w:rsidP="00802F71">
      <w:pPr>
        <w:autoSpaceDE w:val="0"/>
        <w:autoSpaceDN w:val="0"/>
        <w:adjustRightInd w:val="0"/>
        <w:ind w:left="708"/>
        <w:jc w:val="both"/>
        <w:rPr>
          <w:b/>
          <w:bCs/>
          <w:i/>
          <w:iCs/>
        </w:rPr>
      </w:pPr>
    </w:p>
    <w:p w:rsidR="0065515F" w:rsidRDefault="0065515F" w:rsidP="00D00133">
      <w:pPr>
        <w:autoSpaceDE w:val="0"/>
        <w:autoSpaceDN w:val="0"/>
        <w:adjustRightInd w:val="0"/>
        <w:ind w:left="720"/>
        <w:rPr>
          <w:b/>
          <w:iCs/>
        </w:rPr>
      </w:pPr>
      <w:r w:rsidRPr="00DC11F5">
        <w:rPr>
          <w:b/>
          <w:iCs/>
        </w:rPr>
        <w:t>7.1. Основная учебная литература:</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1.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2. </w:t>
      </w:r>
      <w:r w:rsidRPr="003F152A">
        <w:rPr>
          <w:rFonts w:ascii="Times New Roman" w:hAnsi="Times New Roman"/>
          <w:sz w:val="24"/>
          <w:szCs w:val="24"/>
        </w:rPr>
        <w:t xml:space="preserve">Тюрина Э.И. Технологии социокультурной работы с семьёй [Электронный ресурс]: учебное пособие/ Тюрина Э.И.— </w:t>
      </w:r>
      <w:proofErr w:type="spellStart"/>
      <w:r w:rsidRPr="003F152A">
        <w:rPr>
          <w:rFonts w:ascii="Times New Roman" w:hAnsi="Times New Roman"/>
          <w:sz w:val="24"/>
          <w:szCs w:val="24"/>
        </w:rPr>
        <w:t>Электрон.текстовыеданные</w:t>
      </w:r>
      <w:proofErr w:type="spellEnd"/>
      <w:r w:rsidRPr="003F152A">
        <w:rPr>
          <w:rFonts w:ascii="Times New Roman" w:hAnsi="Times New Roman"/>
          <w:sz w:val="24"/>
          <w:szCs w:val="24"/>
        </w:rPr>
        <w:t>.— СПб.: Санкт-Петербургский государственный институт психологии и социальной работы, 2012.— 164 c.— Режим доступа: http://www.iprbookshop.ru/22998.— ЭБС «</w:t>
      </w:r>
      <w:proofErr w:type="spellStart"/>
      <w:r w:rsidRPr="003F152A">
        <w:rPr>
          <w:rFonts w:ascii="Times New Roman" w:hAnsi="Times New Roman"/>
          <w:sz w:val="24"/>
          <w:szCs w:val="24"/>
        </w:rPr>
        <w:t>IPRbooks</w:t>
      </w:r>
      <w:proofErr w:type="spellEnd"/>
      <w:r w:rsidRPr="003F152A">
        <w:rPr>
          <w:rFonts w:ascii="Times New Roman" w:hAnsi="Times New Roman"/>
          <w:sz w:val="24"/>
          <w:szCs w:val="24"/>
        </w:rPr>
        <w:t>»</w:t>
      </w:r>
    </w:p>
    <w:p w:rsidR="0065515F" w:rsidRPr="003F152A" w:rsidRDefault="0065515F" w:rsidP="003F152A">
      <w:pPr>
        <w:pStyle w:val="af4"/>
        <w:tabs>
          <w:tab w:val="left" w:pos="0"/>
        </w:tabs>
        <w:ind w:left="360"/>
        <w:jc w:val="both"/>
        <w:rPr>
          <w:rFonts w:ascii="Times New Roman" w:hAnsi="Times New Roman"/>
          <w:sz w:val="24"/>
          <w:szCs w:val="24"/>
        </w:rPr>
      </w:pPr>
    </w:p>
    <w:p w:rsidR="0065515F" w:rsidRPr="0082207E" w:rsidRDefault="0065515F" w:rsidP="0082207E">
      <w:pPr>
        <w:pStyle w:val="a3"/>
        <w:numPr>
          <w:ilvl w:val="1"/>
          <w:numId w:val="42"/>
        </w:numPr>
        <w:rPr>
          <w:b/>
          <w:iCs/>
        </w:rPr>
      </w:pPr>
      <w:r w:rsidRPr="0082207E">
        <w:rPr>
          <w:b/>
          <w:iCs/>
        </w:rPr>
        <w:t>Дополнительная учебная литература:</w:t>
      </w:r>
    </w:p>
    <w:p w:rsidR="0065515F" w:rsidRPr="00463C9A" w:rsidRDefault="0065515F" w:rsidP="003F152A">
      <w:pPr>
        <w:pStyle w:val="a3"/>
        <w:widowControl/>
        <w:numPr>
          <w:ilvl w:val="0"/>
          <w:numId w:val="10"/>
        </w:numPr>
        <w:tabs>
          <w:tab w:val="left" w:pos="720"/>
          <w:tab w:val="left" w:pos="993"/>
        </w:tabs>
        <w:autoSpaceDE/>
        <w:autoSpaceDN/>
        <w:adjustRightInd/>
        <w:ind w:left="644"/>
        <w:jc w:val="both"/>
      </w:pPr>
      <w:r w:rsidRPr="00463C9A">
        <w:t xml:space="preserve">Бакланова Н.К. </w:t>
      </w:r>
      <w:proofErr w:type="spellStart"/>
      <w:r w:rsidRPr="00463C9A">
        <w:t>Есенгалиева</w:t>
      </w:r>
      <w:proofErr w:type="spellEnd"/>
      <w:r w:rsidRPr="00463C9A">
        <w:t xml:space="preserve"> А.М. Профессиональное общение специалиста культуры: Метод пособие. – М., 2000.</w:t>
      </w:r>
    </w:p>
    <w:p w:rsidR="0065515F" w:rsidRPr="00463C9A" w:rsidRDefault="0065515F" w:rsidP="003F152A">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ind w:left="644"/>
        <w:jc w:val="both"/>
      </w:pPr>
      <w:proofErr w:type="spellStart"/>
      <w:r w:rsidRPr="00463C9A">
        <w:t>Бирженюк</w:t>
      </w:r>
      <w:proofErr w:type="spellEnd"/>
      <w:r w:rsidRPr="00463C9A">
        <w:t xml:space="preserve"> Г.М., </w:t>
      </w:r>
      <w:proofErr w:type="spellStart"/>
      <w:r w:rsidRPr="00463C9A">
        <w:t>Бузене</w:t>
      </w:r>
      <w:proofErr w:type="spellEnd"/>
      <w:r w:rsidRPr="00463C9A">
        <w:t xml:space="preserve"> Л.В. , Горбунова Н.А. Методическое руководство культурно-просветительской работой. - М., 1989.</w:t>
      </w:r>
    </w:p>
    <w:p w:rsidR="0065515F" w:rsidRPr="00463C9A" w:rsidRDefault="0065515F" w:rsidP="003F152A">
      <w:pPr>
        <w:pStyle w:val="a3"/>
        <w:widowControl/>
        <w:numPr>
          <w:ilvl w:val="0"/>
          <w:numId w:val="10"/>
        </w:numPr>
        <w:shd w:val="clear" w:color="auto" w:fill="FFFFFF"/>
        <w:tabs>
          <w:tab w:val="left" w:pos="360"/>
          <w:tab w:val="left" w:pos="993"/>
        </w:tabs>
        <w:autoSpaceDE/>
        <w:autoSpaceDN/>
        <w:adjustRightInd/>
        <w:ind w:left="644"/>
        <w:jc w:val="both"/>
      </w:pPr>
      <w:proofErr w:type="spellStart"/>
      <w:r w:rsidRPr="00463C9A">
        <w:t>Бирженюк</w:t>
      </w:r>
      <w:proofErr w:type="spellEnd"/>
      <w:r w:rsidRPr="00463C9A">
        <w:t xml:space="preserve"> Г.М., Марков А.П. Основы региональной культурной политики и формирования культурно-досуговых программ. – СПб., 1992.</w:t>
      </w:r>
    </w:p>
    <w:p w:rsidR="0065515F" w:rsidRPr="00463C9A" w:rsidRDefault="0065515F" w:rsidP="003F152A">
      <w:pPr>
        <w:pStyle w:val="a3"/>
        <w:widowControl/>
        <w:numPr>
          <w:ilvl w:val="0"/>
          <w:numId w:val="10"/>
        </w:numPr>
        <w:tabs>
          <w:tab w:val="left" w:pos="360"/>
          <w:tab w:val="left" w:pos="993"/>
        </w:tabs>
        <w:autoSpaceDE/>
        <w:autoSpaceDN/>
        <w:adjustRightInd/>
        <w:ind w:left="644"/>
        <w:jc w:val="both"/>
      </w:pPr>
      <w:r w:rsidRPr="00463C9A">
        <w:t xml:space="preserve">Джиллиан </w:t>
      </w:r>
      <w:proofErr w:type="spellStart"/>
      <w:r w:rsidRPr="00463C9A">
        <w:t>ХенбериПул</w:t>
      </w:r>
      <w:proofErr w:type="spellEnd"/>
      <w:r w:rsidRPr="00463C9A">
        <w:t xml:space="preserve"> Когда менеджмент приносит деньги / Пер. с англ. СПб., 1999.</w:t>
      </w:r>
    </w:p>
    <w:p w:rsidR="0065515F" w:rsidRPr="00463C9A" w:rsidRDefault="0065515F" w:rsidP="003F152A">
      <w:pPr>
        <w:pStyle w:val="a3"/>
        <w:widowControl/>
        <w:numPr>
          <w:ilvl w:val="0"/>
          <w:numId w:val="10"/>
        </w:numPr>
        <w:shd w:val="clear" w:color="auto" w:fill="FFFFFF"/>
        <w:tabs>
          <w:tab w:val="left" w:pos="720"/>
          <w:tab w:val="left" w:pos="993"/>
          <w:tab w:val="left" w:pos="1440"/>
        </w:tabs>
        <w:autoSpaceDE/>
        <w:autoSpaceDN/>
        <w:adjustRightInd/>
        <w:ind w:left="644"/>
        <w:jc w:val="both"/>
        <w:rPr>
          <w:color w:val="000000"/>
        </w:rPr>
      </w:pPr>
      <w:r w:rsidRPr="00463C9A">
        <w:rPr>
          <w:color w:val="000000"/>
        </w:rPr>
        <w:t xml:space="preserve">Дополнительное образование детей: Учеб. Пособие для студ. Вузов / Под ред. </w:t>
      </w:r>
      <w:proofErr w:type="spellStart"/>
      <w:r w:rsidRPr="00463C9A">
        <w:rPr>
          <w:color w:val="000000"/>
        </w:rPr>
        <w:t>О.Е.Лебедева</w:t>
      </w:r>
      <w:proofErr w:type="spellEnd"/>
      <w:r w:rsidRPr="00463C9A">
        <w:rPr>
          <w:color w:val="000000"/>
        </w:rPr>
        <w:t>. – М., 2003</w:t>
      </w:r>
    </w:p>
    <w:p w:rsidR="0065515F" w:rsidRPr="00463C9A" w:rsidRDefault="0065515F" w:rsidP="003F152A">
      <w:pPr>
        <w:pStyle w:val="23"/>
        <w:numPr>
          <w:ilvl w:val="0"/>
          <w:numId w:val="10"/>
        </w:numPr>
        <w:tabs>
          <w:tab w:val="left" w:pos="993"/>
          <w:tab w:val="left" w:pos="1276"/>
        </w:tabs>
        <w:spacing w:line="240" w:lineRule="auto"/>
        <w:ind w:left="644"/>
        <w:jc w:val="both"/>
        <w:rPr>
          <w:b w:val="0"/>
          <w:sz w:val="24"/>
          <w:szCs w:val="24"/>
        </w:rPr>
      </w:pPr>
      <w:r w:rsidRPr="00463C9A">
        <w:rPr>
          <w:b w:val="0"/>
          <w:sz w:val="24"/>
          <w:szCs w:val="24"/>
        </w:rPr>
        <w:t xml:space="preserve">Дополнительное образование детей: Учеб. Пособие для студ. вузов / Под ред. </w:t>
      </w:r>
      <w:proofErr w:type="spellStart"/>
      <w:r w:rsidRPr="00463C9A">
        <w:rPr>
          <w:b w:val="0"/>
          <w:sz w:val="24"/>
          <w:szCs w:val="24"/>
        </w:rPr>
        <w:t>О.Е.Лебедева</w:t>
      </w:r>
      <w:proofErr w:type="spellEnd"/>
      <w:r w:rsidRPr="00463C9A">
        <w:rPr>
          <w:b w:val="0"/>
          <w:sz w:val="24"/>
          <w:szCs w:val="24"/>
        </w:rPr>
        <w:t>. – М., 2003</w:t>
      </w:r>
    </w:p>
    <w:p w:rsidR="0065515F" w:rsidRPr="00463C9A" w:rsidRDefault="0065515F" w:rsidP="003F152A">
      <w:pPr>
        <w:pStyle w:val="a3"/>
        <w:widowControl/>
        <w:numPr>
          <w:ilvl w:val="0"/>
          <w:numId w:val="10"/>
        </w:numPr>
        <w:shd w:val="clear" w:color="auto" w:fill="FFFFFF"/>
        <w:tabs>
          <w:tab w:val="left" w:pos="360"/>
          <w:tab w:val="left" w:pos="993"/>
          <w:tab w:val="left" w:pos="1276"/>
        </w:tabs>
        <w:autoSpaceDE/>
        <w:autoSpaceDN/>
        <w:adjustRightInd/>
        <w:ind w:left="644"/>
        <w:jc w:val="both"/>
      </w:pPr>
      <w:proofErr w:type="spellStart"/>
      <w:r w:rsidRPr="00463C9A">
        <w:t>Дымников</w:t>
      </w:r>
      <w:proofErr w:type="spellEnd"/>
      <w:r w:rsidRPr="00463C9A">
        <w:t xml:space="preserve"> А.И. Управление культурой в рыночной экономике. – СПб., 2000</w:t>
      </w:r>
    </w:p>
    <w:p w:rsidR="0065515F" w:rsidRDefault="0065515F" w:rsidP="003F152A">
      <w:pPr>
        <w:pStyle w:val="a3"/>
        <w:widowControl/>
        <w:numPr>
          <w:ilvl w:val="0"/>
          <w:numId w:val="10"/>
        </w:numPr>
        <w:tabs>
          <w:tab w:val="left" w:pos="720"/>
          <w:tab w:val="left" w:pos="993"/>
          <w:tab w:val="left" w:pos="1276"/>
        </w:tabs>
        <w:autoSpaceDE/>
        <w:autoSpaceDN/>
        <w:adjustRightInd/>
        <w:ind w:left="644"/>
        <w:jc w:val="both"/>
      </w:pPr>
      <w:proofErr w:type="spellStart"/>
      <w:r w:rsidRPr="00463C9A">
        <w:t>Елканов</w:t>
      </w:r>
      <w:proofErr w:type="spellEnd"/>
      <w:r w:rsidRPr="00463C9A">
        <w:t xml:space="preserve"> С.Б. Основы профессионального самовоспитания будущего учителя: Учеб. Пособие для студентов </w:t>
      </w:r>
      <w:proofErr w:type="spellStart"/>
      <w:r w:rsidRPr="00463C9A">
        <w:t>пед</w:t>
      </w:r>
      <w:proofErr w:type="spellEnd"/>
      <w:r w:rsidRPr="00463C9A">
        <w:t>. Ин-тов. – М., 1989.</w:t>
      </w:r>
    </w:p>
    <w:p w:rsidR="0065515F" w:rsidRPr="003F152A" w:rsidRDefault="0065515F" w:rsidP="0082207E">
      <w:pPr>
        <w:pStyle w:val="a3"/>
        <w:widowControl/>
        <w:tabs>
          <w:tab w:val="left" w:pos="720"/>
          <w:tab w:val="left" w:pos="993"/>
          <w:tab w:val="left" w:pos="1276"/>
        </w:tabs>
        <w:autoSpaceDE/>
        <w:autoSpaceDN/>
        <w:adjustRightInd/>
        <w:ind w:left="644"/>
        <w:jc w:val="both"/>
      </w:pPr>
    </w:p>
    <w:p w:rsidR="0065515F" w:rsidRDefault="0065515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515F" w:rsidRDefault="0065515F" w:rsidP="003F152A">
      <w:pPr>
        <w:autoSpaceDE w:val="0"/>
        <w:autoSpaceDN w:val="0"/>
        <w:adjustRightInd w:val="0"/>
      </w:pPr>
      <w:r>
        <w:t>1.</w:t>
      </w:r>
      <w:r>
        <w:tab/>
        <w:t>Журнал «Арт – менеджер»</w:t>
      </w:r>
    </w:p>
    <w:p w:rsidR="0065515F" w:rsidRDefault="0065515F" w:rsidP="003F152A">
      <w:pPr>
        <w:autoSpaceDE w:val="0"/>
        <w:autoSpaceDN w:val="0"/>
        <w:adjustRightInd w:val="0"/>
      </w:pPr>
      <w:r>
        <w:t>2.</w:t>
      </w:r>
      <w:r>
        <w:tab/>
        <w:t>Журнал «Вестник Кемеровского государственного университета культуры и искусств»</w:t>
      </w:r>
    </w:p>
    <w:p w:rsidR="0065515F" w:rsidRDefault="0065515F" w:rsidP="003F152A">
      <w:pPr>
        <w:autoSpaceDE w:val="0"/>
        <w:autoSpaceDN w:val="0"/>
        <w:adjustRightInd w:val="0"/>
      </w:pPr>
      <w:r>
        <w:t>3.</w:t>
      </w:r>
      <w:r>
        <w:tab/>
        <w:t>Издательство: Кемеровский государственный институт культуры. Год основания: 2006. ISSN: 2078-1768</w:t>
      </w:r>
    </w:p>
    <w:p w:rsidR="0065515F" w:rsidRDefault="0065515F" w:rsidP="003F152A">
      <w:pPr>
        <w:autoSpaceDE w:val="0"/>
        <w:autoSpaceDN w:val="0"/>
        <w:adjustRightInd w:val="0"/>
      </w:pPr>
      <w:r>
        <w:t>4.</w:t>
      </w:r>
      <w:r>
        <w:tab/>
        <w:t xml:space="preserve">Журнал «Дом культуры». Издательство: </w:t>
      </w:r>
      <w:proofErr w:type="spellStart"/>
      <w:r>
        <w:t>ПанорамаГод</w:t>
      </w:r>
      <w:proofErr w:type="spellEnd"/>
      <w:r>
        <w:t xml:space="preserve"> основания: 2005ISSN: 2078-4554</w:t>
      </w:r>
    </w:p>
    <w:p w:rsidR="0065515F" w:rsidRDefault="0065515F" w:rsidP="003F152A">
      <w:pPr>
        <w:autoSpaceDE w:val="0"/>
        <w:autoSpaceDN w:val="0"/>
        <w:adjustRightInd w:val="0"/>
      </w:pPr>
      <w:r>
        <w:t>5.</w:t>
      </w:r>
      <w:r>
        <w:tab/>
        <w:t xml:space="preserve">Журнал «Культурология». Дайджест. Серия Теория и история </w:t>
      </w:r>
      <w:proofErr w:type="spellStart"/>
      <w:r>
        <w:t>культурыИздательство</w:t>
      </w:r>
      <w:proofErr w:type="spellEnd"/>
      <w:r>
        <w:t>: Институт научной информации по общественным наукам РАН. Год основания: 1997. ISSN: 2073-5588</w:t>
      </w:r>
    </w:p>
    <w:p w:rsidR="0065515F" w:rsidRPr="003F152A" w:rsidRDefault="0065515F" w:rsidP="003F152A">
      <w:pPr>
        <w:autoSpaceDE w:val="0"/>
        <w:autoSpaceDN w:val="0"/>
        <w:adjustRightInd w:val="0"/>
      </w:pPr>
      <w:r>
        <w:t>6.</w:t>
      </w:r>
      <w:r>
        <w:tab/>
        <w:t>Журнал «Справочник руководителя культуры» издательство «</w:t>
      </w:r>
      <w:proofErr w:type="spellStart"/>
      <w:r>
        <w:t>Актион</w:t>
      </w:r>
      <w:proofErr w:type="spellEnd"/>
      <w:r>
        <w:t>-МЦФЭР</w:t>
      </w:r>
    </w:p>
    <w:p w:rsidR="0065515F" w:rsidRPr="00DC11F5" w:rsidRDefault="0065515F" w:rsidP="0099483A">
      <w:pPr>
        <w:autoSpaceDE w:val="0"/>
        <w:autoSpaceDN w:val="0"/>
        <w:adjustRightInd w:val="0"/>
        <w:rPr>
          <w:b/>
          <w:bCs/>
        </w:rPr>
      </w:pPr>
    </w:p>
    <w:p w:rsidR="0065515F" w:rsidRPr="00DC11F5" w:rsidRDefault="0065515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515F" w:rsidRPr="00DC11F5" w:rsidRDefault="00F573DB" w:rsidP="003F18DB">
      <w:pPr>
        <w:widowControl w:val="0"/>
        <w:autoSpaceDE w:val="0"/>
        <w:autoSpaceDN w:val="0"/>
        <w:adjustRightInd w:val="0"/>
        <w:jc w:val="both"/>
        <w:rPr>
          <w:shd w:val="clear" w:color="auto" w:fill="FFFFFF"/>
        </w:rPr>
      </w:pPr>
      <w:hyperlink r:id="rId8" w:history="1">
        <w:r w:rsidR="0065515F" w:rsidRPr="00DC11F5">
          <w:rPr>
            <w:rStyle w:val="a6"/>
            <w:shd w:val="clear" w:color="auto" w:fill="FFFFFF"/>
          </w:rPr>
          <w:t>www.iprbookshop.ru</w:t>
        </w:r>
      </w:hyperlink>
      <w:r w:rsidR="0065515F" w:rsidRPr="00DC11F5">
        <w:rPr>
          <w:shd w:val="clear" w:color="auto" w:fill="FFFFFF"/>
        </w:rPr>
        <w:t xml:space="preserve">  - электронно-библиотечная система</w:t>
      </w:r>
    </w:p>
    <w:p w:rsidR="0065515F" w:rsidRPr="00DC11F5" w:rsidRDefault="0065515F" w:rsidP="003F18DB">
      <w:pPr>
        <w:widowControl w:val="0"/>
        <w:autoSpaceDE w:val="0"/>
        <w:autoSpaceDN w:val="0"/>
        <w:adjustRightInd w:val="0"/>
        <w:jc w:val="both"/>
      </w:pPr>
      <w:r w:rsidRPr="00DC11F5">
        <w:t>http:// www.rg.ru  - официальный сайт «Российской газеты»</w:t>
      </w:r>
    </w:p>
    <w:p w:rsidR="0065515F" w:rsidRPr="00DC11F5" w:rsidRDefault="0065515F" w:rsidP="003F18DB">
      <w:pPr>
        <w:widowControl w:val="0"/>
        <w:autoSpaceDE w:val="0"/>
        <w:autoSpaceDN w:val="0"/>
        <w:adjustRightInd w:val="0"/>
        <w:jc w:val="both"/>
      </w:pPr>
      <w:r w:rsidRPr="00DC11F5">
        <w:t>http:// www.lexnews.ru - информационный портал правовых новостей</w:t>
      </w:r>
    </w:p>
    <w:p w:rsidR="0065515F" w:rsidRPr="00DC11F5" w:rsidRDefault="0065515F" w:rsidP="003F18DB">
      <w:pPr>
        <w:widowControl w:val="0"/>
        <w:autoSpaceDE w:val="0"/>
        <w:autoSpaceDN w:val="0"/>
        <w:adjustRightInd w:val="0"/>
        <w:jc w:val="both"/>
      </w:pPr>
      <w:r w:rsidRPr="00DC11F5">
        <w:rPr>
          <w:lang w:val="en-US"/>
        </w:rPr>
        <w:lastRenderedPageBreak/>
        <w:t>http</w:t>
      </w:r>
      <w:r w:rsidRPr="00DC11F5">
        <w:t>:// www.pravo.gov.ru - официальный интернет-портал правовой информации</w:t>
      </w:r>
    </w:p>
    <w:p w:rsidR="0065515F" w:rsidRPr="00DC11F5" w:rsidRDefault="0065515F" w:rsidP="003F18DB">
      <w:pPr>
        <w:pStyle w:val="a3"/>
        <w:ind w:left="0"/>
      </w:pPr>
      <w:r w:rsidRPr="00DC11F5">
        <w:t>www.zipsites.ru – бесплатная электронная Интернет библиотека.</w:t>
      </w:r>
    </w:p>
    <w:p w:rsidR="0065515F" w:rsidRPr="00DC11F5" w:rsidRDefault="0065515F" w:rsidP="003F18DB">
      <w:pPr>
        <w:pStyle w:val="a3"/>
        <w:ind w:left="0"/>
      </w:pPr>
      <w:r w:rsidRPr="00DC11F5">
        <w:t xml:space="preserve">www.elibraru.ru – бесплатная электронная Интернет библиотека. </w:t>
      </w:r>
    </w:p>
    <w:p w:rsidR="0065515F" w:rsidRPr="00DC11F5" w:rsidRDefault="0065515F" w:rsidP="003F18DB">
      <w:pPr>
        <w:pStyle w:val="a3"/>
        <w:ind w:left="0"/>
      </w:pPr>
      <w:r w:rsidRPr="00DC11F5">
        <w:t>www.big.libraru.info – большая  электронная библиотека.</w:t>
      </w:r>
    </w:p>
    <w:p w:rsidR="0065515F" w:rsidRPr="00DC11F5" w:rsidRDefault="0065515F" w:rsidP="00D00133">
      <w:pPr>
        <w:autoSpaceDE w:val="0"/>
        <w:autoSpaceDN w:val="0"/>
        <w:adjustRightInd w:val="0"/>
        <w:ind w:left="720"/>
        <w:rPr>
          <w:b/>
          <w:bCs/>
          <w:i/>
          <w:iCs/>
        </w:rPr>
      </w:pPr>
    </w:p>
    <w:p w:rsidR="0065515F" w:rsidRPr="00DC11F5" w:rsidRDefault="0065515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515F" w:rsidRPr="00DC11F5" w:rsidRDefault="0065515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515F" w:rsidRPr="00DC11F5" w:rsidRDefault="0065515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515F" w:rsidRPr="00DC11F5" w:rsidRDefault="0065515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515F" w:rsidRPr="00DC11F5" w:rsidRDefault="0065515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515F" w:rsidRPr="00DC11F5" w:rsidRDefault="0065515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515F" w:rsidRPr="00DC11F5" w:rsidRDefault="0065515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515F" w:rsidRPr="00DC11F5" w:rsidRDefault="0065515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515F" w:rsidRPr="00DC11F5" w:rsidRDefault="0065515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5515F" w:rsidRPr="00DC11F5" w:rsidRDefault="0065515F" w:rsidP="00D00133">
      <w:pPr>
        <w:autoSpaceDE w:val="0"/>
        <w:autoSpaceDN w:val="0"/>
        <w:adjustRightInd w:val="0"/>
        <w:jc w:val="both"/>
      </w:pPr>
    </w:p>
    <w:p w:rsidR="0065515F" w:rsidRPr="00DC11F5" w:rsidRDefault="0065515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515F" w:rsidRPr="00DC11F5" w:rsidRDefault="0065515F" w:rsidP="00292248">
      <w:pPr>
        <w:autoSpaceDE w:val="0"/>
        <w:autoSpaceDN w:val="0"/>
        <w:adjustRightInd w:val="0"/>
        <w:jc w:val="both"/>
        <w:rPr>
          <w:b/>
          <w:bCs/>
          <w:i/>
          <w:iCs/>
        </w:rPr>
      </w:pPr>
    </w:p>
    <w:p w:rsidR="0065515F" w:rsidRPr="0093158A" w:rsidRDefault="0065515F" w:rsidP="00292248">
      <w:pPr>
        <w:autoSpaceDE w:val="0"/>
        <w:autoSpaceDN w:val="0"/>
        <w:adjustRightInd w:val="0"/>
        <w:jc w:val="both"/>
        <w:rPr>
          <w:b/>
          <w:bCs/>
          <w:i/>
          <w:iCs/>
        </w:rPr>
      </w:pPr>
      <w:r w:rsidRPr="0093158A">
        <w:t>1.</w:t>
      </w:r>
      <w:r w:rsidRPr="00DC11F5">
        <w:t>Операционнаясистема</w:t>
      </w:r>
      <w:proofErr w:type="spellStart"/>
      <w:r w:rsidRPr="00DC11F5">
        <w:rPr>
          <w:lang w:val="en-US"/>
        </w:rPr>
        <w:t>MicrosoftWindows</w:t>
      </w:r>
      <w:proofErr w:type="spellEnd"/>
    </w:p>
    <w:p w:rsidR="0065515F" w:rsidRPr="0093158A" w:rsidRDefault="0065515F" w:rsidP="00292248">
      <w:pPr>
        <w:autoSpaceDE w:val="0"/>
        <w:autoSpaceDN w:val="0"/>
        <w:adjustRightInd w:val="0"/>
        <w:jc w:val="both"/>
      </w:pPr>
      <w:r w:rsidRPr="0093158A">
        <w:t>2.</w:t>
      </w:r>
      <w:proofErr w:type="spellStart"/>
      <w:r w:rsidRPr="00DC11F5">
        <w:rPr>
          <w:lang w:val="en-US"/>
        </w:rPr>
        <w:t>MicrosoftOffice</w:t>
      </w:r>
      <w:proofErr w:type="spellEnd"/>
      <w:r w:rsidRPr="0093158A">
        <w:t xml:space="preserve"> 2010-2016</w:t>
      </w:r>
    </w:p>
    <w:p w:rsidR="0065515F" w:rsidRPr="0093158A" w:rsidRDefault="0065515F" w:rsidP="00292248">
      <w:pPr>
        <w:autoSpaceDE w:val="0"/>
        <w:autoSpaceDN w:val="0"/>
        <w:adjustRightInd w:val="0"/>
        <w:jc w:val="both"/>
      </w:pPr>
      <w:r w:rsidRPr="0093158A">
        <w:t>3.</w:t>
      </w:r>
      <w:r w:rsidRPr="00DC11F5">
        <w:t>Антивирус</w:t>
      </w:r>
      <w:proofErr w:type="spellStart"/>
      <w:r w:rsidRPr="00DC11F5">
        <w:rPr>
          <w:lang w:val="en-US"/>
        </w:rPr>
        <w:t>KasperskyEndpointSecurity</w:t>
      </w:r>
      <w:proofErr w:type="spellEnd"/>
    </w:p>
    <w:p w:rsidR="0065515F" w:rsidRPr="004038B6" w:rsidRDefault="0065515F" w:rsidP="00292248">
      <w:pPr>
        <w:autoSpaceDE w:val="0"/>
        <w:autoSpaceDN w:val="0"/>
        <w:adjustRightInd w:val="0"/>
        <w:jc w:val="both"/>
      </w:pPr>
      <w:r w:rsidRPr="004038B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5515F" w:rsidRPr="004038B6" w:rsidRDefault="0065515F" w:rsidP="00292248">
      <w:pPr>
        <w:autoSpaceDE w:val="0"/>
        <w:autoSpaceDN w:val="0"/>
        <w:adjustRightInd w:val="0"/>
        <w:jc w:val="both"/>
      </w:pPr>
      <w:r w:rsidRPr="004038B6">
        <w:t>5.</w:t>
      </w:r>
      <w:r w:rsidRPr="00DC11F5">
        <w:t>Архиватор</w:t>
      </w:r>
      <w:r w:rsidRPr="004038B6">
        <w:t xml:space="preserve"> 7-</w:t>
      </w:r>
      <w:r w:rsidRPr="00DC11F5">
        <w:rPr>
          <w:lang w:val="en-US"/>
        </w:rPr>
        <w:t>zip</w:t>
      </w:r>
    </w:p>
    <w:p w:rsidR="0065515F" w:rsidRPr="00DC11F5" w:rsidRDefault="0065515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5515F" w:rsidRPr="00DC11F5" w:rsidRDefault="0065515F" w:rsidP="00292248">
      <w:pPr>
        <w:autoSpaceDE w:val="0"/>
        <w:autoSpaceDN w:val="0"/>
        <w:adjustRightInd w:val="0"/>
        <w:jc w:val="both"/>
        <w:rPr>
          <w:b/>
          <w:bCs/>
          <w:i/>
          <w:iCs/>
        </w:rPr>
      </w:pPr>
      <w:r w:rsidRPr="00DC11F5">
        <w:t>7.Справочно-правовая система Гарант</w:t>
      </w:r>
    </w:p>
    <w:p w:rsidR="0065515F" w:rsidRPr="00DC11F5" w:rsidRDefault="0065515F" w:rsidP="00CD591B">
      <w:pPr>
        <w:autoSpaceDE w:val="0"/>
        <w:autoSpaceDN w:val="0"/>
        <w:adjustRightInd w:val="0"/>
        <w:jc w:val="both"/>
      </w:pPr>
    </w:p>
    <w:p w:rsidR="0065515F" w:rsidRPr="00DC11F5" w:rsidRDefault="0065515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515F" w:rsidRPr="00DC11F5" w:rsidRDefault="0065515F" w:rsidP="00292248">
      <w:pPr>
        <w:ind w:left="720"/>
        <w:contextualSpacing/>
        <w:jc w:val="both"/>
      </w:pPr>
      <w:r w:rsidRPr="00DC11F5">
        <w:t>1.Проектор, ноутбук</w:t>
      </w:r>
    </w:p>
    <w:p w:rsidR="0065515F" w:rsidRPr="00DC11F5" w:rsidRDefault="0065515F" w:rsidP="00292248">
      <w:pPr>
        <w:ind w:left="720"/>
        <w:contextualSpacing/>
        <w:jc w:val="both"/>
      </w:pPr>
      <w:r w:rsidRPr="00DC11F5">
        <w:t xml:space="preserve">2.Проекционный экран </w:t>
      </w:r>
    </w:p>
    <w:p w:rsidR="0065515F" w:rsidRPr="00DC11F5" w:rsidRDefault="0065515F" w:rsidP="00292248">
      <w:pPr>
        <w:ind w:left="720"/>
        <w:contextualSpacing/>
        <w:jc w:val="both"/>
      </w:pPr>
      <w:r w:rsidRPr="00DC11F5">
        <w:t>3.Колонки</w:t>
      </w:r>
    </w:p>
    <w:p w:rsidR="0065515F" w:rsidRPr="00DC11F5" w:rsidRDefault="0065515F" w:rsidP="00292248">
      <w:pPr>
        <w:autoSpaceDE w:val="0"/>
        <w:autoSpaceDN w:val="0"/>
        <w:adjustRightInd w:val="0"/>
      </w:pPr>
    </w:p>
    <w:p w:rsidR="0065515F" w:rsidRPr="00DC11F5" w:rsidRDefault="0065515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515F" w:rsidRPr="00DC11F5" w:rsidRDefault="0065515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515F" w:rsidRPr="00DC11F5" w:rsidRDefault="0065515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515F" w:rsidRPr="00DC11F5" w:rsidRDefault="0065515F" w:rsidP="00034A75">
      <w:pPr>
        <w:tabs>
          <w:tab w:val="center" w:pos="4536"/>
          <w:tab w:val="right" w:pos="9072"/>
        </w:tabs>
        <w:ind w:firstLine="709"/>
        <w:jc w:val="both"/>
      </w:pPr>
    </w:p>
    <w:p w:rsidR="0065515F" w:rsidRPr="00DC11F5" w:rsidRDefault="0065515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515F" w:rsidRPr="00DC11F5" w:rsidRDefault="0065515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515F" w:rsidRPr="00DC11F5" w:rsidRDefault="0065515F" w:rsidP="00D00133">
      <w:pPr>
        <w:tabs>
          <w:tab w:val="center" w:pos="4536"/>
          <w:tab w:val="right" w:pos="9072"/>
        </w:tabs>
        <w:autoSpaceDE w:val="0"/>
        <w:autoSpaceDN w:val="0"/>
        <w:adjustRightInd w:val="0"/>
      </w:pPr>
      <w:r w:rsidRPr="00DC11F5">
        <w:t>- практические занятия;</w:t>
      </w:r>
    </w:p>
    <w:p w:rsidR="0065515F" w:rsidRPr="00DC11F5" w:rsidRDefault="0065515F" w:rsidP="00D00133">
      <w:pPr>
        <w:tabs>
          <w:tab w:val="center" w:pos="4536"/>
          <w:tab w:val="right" w:pos="9072"/>
        </w:tabs>
        <w:autoSpaceDE w:val="0"/>
        <w:autoSpaceDN w:val="0"/>
        <w:adjustRightInd w:val="0"/>
      </w:pPr>
      <w:r w:rsidRPr="00DC11F5">
        <w:t>- контрольные опросы;</w:t>
      </w:r>
    </w:p>
    <w:p w:rsidR="0065515F" w:rsidRPr="00DC11F5" w:rsidRDefault="0065515F" w:rsidP="00D00133">
      <w:pPr>
        <w:tabs>
          <w:tab w:val="center" w:pos="4536"/>
          <w:tab w:val="right" w:pos="9072"/>
        </w:tabs>
        <w:autoSpaceDE w:val="0"/>
        <w:autoSpaceDN w:val="0"/>
        <w:adjustRightInd w:val="0"/>
      </w:pPr>
      <w:r w:rsidRPr="00DC11F5">
        <w:t>- консультации;</w:t>
      </w:r>
    </w:p>
    <w:p w:rsidR="0065515F" w:rsidRPr="00DC11F5" w:rsidRDefault="0065515F" w:rsidP="00D00133">
      <w:pPr>
        <w:tabs>
          <w:tab w:val="center" w:pos="4536"/>
          <w:tab w:val="right" w:pos="9072"/>
        </w:tabs>
        <w:autoSpaceDE w:val="0"/>
        <w:autoSpaceDN w:val="0"/>
        <w:adjustRightInd w:val="0"/>
      </w:pPr>
      <w:r w:rsidRPr="00DC11F5">
        <w:t>- самостоятельная работа с учебной литературой;</w:t>
      </w:r>
    </w:p>
    <w:p w:rsidR="0065515F" w:rsidRPr="00DC11F5" w:rsidRDefault="0065515F" w:rsidP="00D00133">
      <w:pPr>
        <w:tabs>
          <w:tab w:val="center" w:pos="4536"/>
          <w:tab w:val="right" w:pos="9072"/>
        </w:tabs>
        <w:autoSpaceDE w:val="0"/>
        <w:autoSpaceDN w:val="0"/>
        <w:adjustRightInd w:val="0"/>
      </w:pPr>
      <w:r w:rsidRPr="00DC11F5">
        <w:t>- подготовка и обсуждение рефератов, презентаций;</w:t>
      </w:r>
    </w:p>
    <w:p w:rsidR="0065515F" w:rsidRPr="00DC11F5" w:rsidRDefault="0065515F" w:rsidP="00D00133">
      <w:pPr>
        <w:tabs>
          <w:tab w:val="center" w:pos="4536"/>
          <w:tab w:val="right" w:pos="9072"/>
        </w:tabs>
        <w:autoSpaceDE w:val="0"/>
        <w:autoSpaceDN w:val="0"/>
        <w:adjustRightInd w:val="0"/>
      </w:pPr>
      <w:r w:rsidRPr="00DC11F5">
        <w:t>- тестирование по основным темам дисциплины.</w:t>
      </w:r>
    </w:p>
    <w:p w:rsidR="0065515F" w:rsidRPr="00DC11F5" w:rsidRDefault="0065515F" w:rsidP="00D00133">
      <w:pPr>
        <w:tabs>
          <w:tab w:val="center" w:pos="4536"/>
          <w:tab w:val="right" w:pos="9072"/>
        </w:tabs>
        <w:autoSpaceDE w:val="0"/>
        <w:autoSpaceDN w:val="0"/>
        <w:adjustRightInd w:val="0"/>
        <w:rPr>
          <w:b/>
          <w:bCs/>
        </w:rPr>
      </w:pPr>
    </w:p>
    <w:p w:rsidR="0065515F" w:rsidRPr="00DC11F5" w:rsidRDefault="0065515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515F" w:rsidRPr="00DC11F5" w:rsidRDefault="0065515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5515F" w:rsidRPr="00DC11F5" w:rsidRDefault="0065515F" w:rsidP="00D00133">
      <w:pPr>
        <w:tabs>
          <w:tab w:val="center" w:pos="4536"/>
          <w:tab w:val="right" w:pos="9072"/>
        </w:tabs>
        <w:autoSpaceDE w:val="0"/>
        <w:autoSpaceDN w:val="0"/>
        <w:adjustRightInd w:val="0"/>
      </w:pPr>
      <w:r w:rsidRPr="00DC11F5">
        <w:rPr>
          <w:i/>
          <w:iCs/>
        </w:rPr>
        <w:lastRenderedPageBreak/>
        <w:t>- ролевая игра;</w:t>
      </w:r>
    </w:p>
    <w:p w:rsidR="0065515F" w:rsidRPr="00DC11F5" w:rsidRDefault="0065515F" w:rsidP="00D00133">
      <w:pPr>
        <w:tabs>
          <w:tab w:val="center" w:pos="4536"/>
          <w:tab w:val="right" w:pos="9072"/>
        </w:tabs>
        <w:autoSpaceDE w:val="0"/>
        <w:autoSpaceDN w:val="0"/>
        <w:adjustRightInd w:val="0"/>
        <w:rPr>
          <w:i/>
          <w:iCs/>
        </w:rPr>
      </w:pPr>
      <w:r w:rsidRPr="00DC11F5">
        <w:rPr>
          <w:i/>
          <w:iCs/>
        </w:rPr>
        <w:t>- творческие задания;</w:t>
      </w:r>
    </w:p>
    <w:p w:rsidR="0065515F" w:rsidRPr="00DC11F5" w:rsidRDefault="0065515F" w:rsidP="00D00133">
      <w:pPr>
        <w:tabs>
          <w:tab w:val="center" w:pos="4536"/>
          <w:tab w:val="right" w:pos="9072"/>
        </w:tabs>
        <w:autoSpaceDE w:val="0"/>
        <w:autoSpaceDN w:val="0"/>
        <w:adjustRightInd w:val="0"/>
        <w:rPr>
          <w:i/>
          <w:iCs/>
        </w:rPr>
      </w:pPr>
      <w:r w:rsidRPr="00DC11F5">
        <w:rPr>
          <w:i/>
          <w:iCs/>
        </w:rPr>
        <w:t>- сообщения с анализом;</w:t>
      </w:r>
    </w:p>
    <w:p w:rsidR="0065515F" w:rsidRPr="00DC11F5" w:rsidRDefault="0065515F" w:rsidP="00D00133">
      <w:pPr>
        <w:tabs>
          <w:tab w:val="center" w:pos="4536"/>
          <w:tab w:val="right" w:pos="9072"/>
        </w:tabs>
        <w:autoSpaceDE w:val="0"/>
        <w:autoSpaceDN w:val="0"/>
        <w:adjustRightInd w:val="0"/>
        <w:jc w:val="both"/>
        <w:rPr>
          <w:i/>
          <w:iCs/>
        </w:rPr>
      </w:pPr>
      <w:r w:rsidRPr="00025A09">
        <w:rPr>
          <w:i/>
          <w:iCs/>
        </w:rPr>
        <w:t>-</w:t>
      </w:r>
      <w:r w:rsidRPr="00DC11F5">
        <w:rPr>
          <w:i/>
          <w:iCs/>
        </w:rPr>
        <w:t>дискуссия.</w:t>
      </w:r>
    </w:p>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rsidP="00FC3B95">
      <w:pPr>
        <w:autoSpaceDE w:val="0"/>
        <w:autoSpaceDN w:val="0"/>
        <w:adjustRightInd w:val="0"/>
        <w:jc w:val="right"/>
      </w:pPr>
    </w:p>
    <w:p w:rsidR="0065515F" w:rsidRPr="00DC11F5" w:rsidRDefault="0065515F" w:rsidP="00FC3B95">
      <w:pPr>
        <w:autoSpaceDE w:val="0"/>
        <w:autoSpaceDN w:val="0"/>
        <w:adjustRightInd w:val="0"/>
        <w:jc w:val="right"/>
      </w:pPr>
      <w:r w:rsidRPr="00DC11F5">
        <w:t xml:space="preserve">Приложение </w:t>
      </w: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pP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rPr>
          <w:b/>
          <w:bCs/>
        </w:rPr>
      </w:pPr>
      <w:r w:rsidRPr="00DC11F5">
        <w:rPr>
          <w:b/>
          <w:bCs/>
        </w:rPr>
        <w:t xml:space="preserve">ФОНД ОЦЕНОЧНЫХ СРЕДСТВ </w:t>
      </w:r>
    </w:p>
    <w:p w:rsidR="0065515F" w:rsidRPr="00DC11F5" w:rsidRDefault="0065515F" w:rsidP="00FC3B95">
      <w:pPr>
        <w:autoSpaceDE w:val="0"/>
        <w:autoSpaceDN w:val="0"/>
        <w:adjustRightInd w:val="0"/>
        <w:jc w:val="center"/>
        <w:rPr>
          <w:b/>
          <w:bCs/>
        </w:rPr>
      </w:pPr>
      <w:r w:rsidRPr="00DC11F5">
        <w:rPr>
          <w:b/>
          <w:bCs/>
        </w:rPr>
        <w:t>ДЛЯ ПРОВЕДЕНИЯ ПРОМЕЖУТОЧНОЙ АТТЕСТАЦИИ</w:t>
      </w:r>
    </w:p>
    <w:p w:rsidR="0065515F" w:rsidRPr="00DC11F5" w:rsidRDefault="0065515F" w:rsidP="00FC3B95">
      <w:pPr>
        <w:autoSpaceDE w:val="0"/>
        <w:autoSpaceDN w:val="0"/>
        <w:adjustRightInd w:val="0"/>
        <w:jc w:val="center"/>
        <w:rPr>
          <w:b/>
          <w:bCs/>
        </w:rPr>
      </w:pPr>
      <w:r w:rsidRPr="00DC11F5">
        <w:rPr>
          <w:b/>
          <w:bCs/>
        </w:rPr>
        <w:t>ПО ДИСЦИПЛИНЕ</w:t>
      </w:r>
    </w:p>
    <w:p w:rsidR="0065515F" w:rsidRPr="00DC11F5" w:rsidRDefault="0065515F" w:rsidP="00FC3B95">
      <w:pPr>
        <w:autoSpaceDE w:val="0"/>
        <w:autoSpaceDN w:val="0"/>
        <w:adjustRightInd w:val="0"/>
        <w:jc w:val="center"/>
        <w:rPr>
          <w:b/>
          <w:bCs/>
        </w:rPr>
      </w:pPr>
    </w:p>
    <w:p w:rsidR="0065515F" w:rsidRPr="00DC11F5" w:rsidRDefault="0065515F" w:rsidP="00FC3B95">
      <w:pPr>
        <w:autoSpaceDE w:val="0"/>
        <w:autoSpaceDN w:val="0"/>
        <w:adjustRightInd w:val="0"/>
        <w:jc w:val="center"/>
        <w:rPr>
          <w:b/>
          <w:bCs/>
        </w:rPr>
      </w:pPr>
    </w:p>
    <w:p w:rsidR="0065515F" w:rsidRPr="00DC11F5" w:rsidRDefault="0065515F" w:rsidP="00FC3B95">
      <w:pPr>
        <w:tabs>
          <w:tab w:val="left" w:leader="underscore" w:pos="9856"/>
        </w:tabs>
        <w:autoSpaceDE w:val="0"/>
        <w:autoSpaceDN w:val="0"/>
        <w:adjustRightInd w:val="0"/>
        <w:jc w:val="center"/>
        <w:rPr>
          <w:b/>
          <w:bCs/>
        </w:rPr>
      </w:pPr>
      <w:r w:rsidRPr="00DC11F5">
        <w:rPr>
          <w:b/>
          <w:bCs/>
        </w:rPr>
        <w:t>«</w:t>
      </w:r>
      <w:r>
        <w:rPr>
          <w:b/>
          <w:bCs/>
        </w:rPr>
        <w:t>Организация досуговой деятельности детей и молодежи</w:t>
      </w:r>
      <w:r w:rsidRPr="00DC11F5">
        <w:rPr>
          <w:b/>
          <w:bCs/>
        </w:rPr>
        <w:t>»</w:t>
      </w: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0399E">
      <w:pPr>
        <w:numPr>
          <w:ilvl w:val="0"/>
          <w:numId w:val="12"/>
        </w:numPr>
        <w:jc w:val="both"/>
        <w:rPr>
          <w:b/>
        </w:rPr>
      </w:pPr>
      <w:r w:rsidRPr="00DC11F5">
        <w:rPr>
          <w:b/>
        </w:rPr>
        <w:t>Паспорт компетенций</w:t>
      </w:r>
    </w:p>
    <w:p w:rsidR="0065515F" w:rsidRPr="00DC11F5" w:rsidRDefault="0065515F" w:rsidP="001322EB">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65515F" w:rsidRPr="008A4374" w:rsidTr="001E5886">
        <w:trPr>
          <w:trHeight w:val="726"/>
        </w:trPr>
        <w:tc>
          <w:tcPr>
            <w:tcW w:w="2269" w:type="dxa"/>
          </w:tcPr>
          <w:p w:rsidR="0065515F" w:rsidRPr="008A4374" w:rsidRDefault="0065515F" w:rsidP="005027E2">
            <w:pPr>
              <w:widowControl w:val="0"/>
              <w:contextualSpacing/>
              <w:jc w:val="both"/>
            </w:pPr>
            <w:r w:rsidRPr="008A4374">
              <w:t>Код оцениваемой компетенции (или её части)</w:t>
            </w:r>
          </w:p>
        </w:tc>
        <w:tc>
          <w:tcPr>
            <w:tcW w:w="1843" w:type="dxa"/>
          </w:tcPr>
          <w:p w:rsidR="0065515F" w:rsidRPr="008A4374" w:rsidRDefault="0065515F" w:rsidP="005027E2">
            <w:pPr>
              <w:widowControl w:val="0"/>
              <w:contextualSpacing/>
              <w:jc w:val="both"/>
            </w:pPr>
            <w:r w:rsidRPr="008A4374">
              <w:t xml:space="preserve">Вид контроля </w:t>
            </w:r>
          </w:p>
        </w:tc>
        <w:tc>
          <w:tcPr>
            <w:tcW w:w="6095" w:type="dxa"/>
          </w:tcPr>
          <w:p w:rsidR="0065515F" w:rsidRPr="008A4374" w:rsidRDefault="0065515F" w:rsidP="005027E2">
            <w:pPr>
              <w:widowControl w:val="0"/>
              <w:contextualSpacing/>
              <w:jc w:val="both"/>
            </w:pPr>
            <w:r w:rsidRPr="008A4374">
              <w:t>Компонент фонда оценочных средств</w:t>
            </w:r>
          </w:p>
        </w:tc>
      </w:tr>
      <w:tr w:rsidR="0065515F" w:rsidRPr="008A4374" w:rsidTr="00120CCE">
        <w:tc>
          <w:tcPr>
            <w:tcW w:w="2269" w:type="dxa"/>
            <w:vMerge w:val="restart"/>
          </w:tcPr>
          <w:p w:rsidR="0065515F" w:rsidRPr="008A4374" w:rsidRDefault="0065515F" w:rsidP="005027E2">
            <w:pPr>
              <w:pStyle w:val="a3"/>
              <w:ind w:left="0"/>
              <w:jc w:val="both"/>
            </w:pPr>
            <w:r>
              <w:t>ПК-2</w:t>
            </w:r>
          </w:p>
          <w:p w:rsidR="0065515F" w:rsidRPr="008A4374" w:rsidRDefault="0065515F" w:rsidP="005027E2">
            <w:r>
              <w:t>ПК-3</w:t>
            </w:r>
          </w:p>
          <w:p w:rsidR="0065515F" w:rsidRPr="008A4374" w:rsidRDefault="0065515F" w:rsidP="005027E2">
            <w:pPr>
              <w:pStyle w:val="a3"/>
              <w:ind w:left="0"/>
              <w:jc w:val="both"/>
            </w:pPr>
          </w:p>
        </w:tc>
        <w:tc>
          <w:tcPr>
            <w:tcW w:w="1843" w:type="dxa"/>
          </w:tcPr>
          <w:p w:rsidR="0065515F" w:rsidRPr="008A4374" w:rsidRDefault="0065515F" w:rsidP="005027E2">
            <w:r w:rsidRPr="008A4374">
              <w:t>письменный</w:t>
            </w:r>
          </w:p>
        </w:tc>
        <w:tc>
          <w:tcPr>
            <w:tcW w:w="6095" w:type="dxa"/>
          </w:tcPr>
          <w:p w:rsidR="0065515F" w:rsidRPr="00CE5397" w:rsidRDefault="0065515F" w:rsidP="005027E2">
            <w:r w:rsidRPr="00CE5397">
              <w:t xml:space="preserve">Тест </w:t>
            </w:r>
          </w:p>
        </w:tc>
      </w:tr>
      <w:tr w:rsidR="0065515F" w:rsidRPr="008A4374" w:rsidTr="001E5886">
        <w:tc>
          <w:tcPr>
            <w:tcW w:w="2269" w:type="dxa"/>
            <w:vMerge/>
          </w:tcPr>
          <w:p w:rsidR="0065515F" w:rsidRPr="008A4374" w:rsidRDefault="0065515F" w:rsidP="005027E2">
            <w:pPr>
              <w:pStyle w:val="a3"/>
              <w:ind w:left="0"/>
              <w:jc w:val="both"/>
            </w:pPr>
          </w:p>
        </w:tc>
        <w:tc>
          <w:tcPr>
            <w:tcW w:w="1843" w:type="dxa"/>
          </w:tcPr>
          <w:p w:rsidR="0065515F" w:rsidRPr="008A4374" w:rsidRDefault="0065515F" w:rsidP="005027E2">
            <w:r w:rsidRPr="008A4374">
              <w:t>устный</w:t>
            </w:r>
          </w:p>
        </w:tc>
        <w:tc>
          <w:tcPr>
            <w:tcW w:w="6095" w:type="dxa"/>
          </w:tcPr>
          <w:p w:rsidR="0065515F" w:rsidRPr="008A4374" w:rsidRDefault="0065515F" w:rsidP="005027E2">
            <w:r w:rsidRPr="00830094">
              <w:t>Вопросы</w:t>
            </w:r>
          </w:p>
        </w:tc>
      </w:tr>
    </w:tbl>
    <w:p w:rsidR="0065515F" w:rsidRPr="00DC11F5" w:rsidRDefault="0065515F" w:rsidP="00FC3B95">
      <w:pPr>
        <w:ind w:left="720"/>
        <w:jc w:val="both"/>
        <w:rPr>
          <w:b/>
        </w:rPr>
      </w:pPr>
    </w:p>
    <w:p w:rsidR="0065515F" w:rsidRPr="00DC11F5" w:rsidRDefault="0065515F" w:rsidP="00FC3B95">
      <w:pPr>
        <w:ind w:firstLine="567"/>
        <w:jc w:val="both"/>
      </w:pPr>
    </w:p>
    <w:p w:rsidR="0065515F" w:rsidRPr="00DC11F5" w:rsidRDefault="0065515F" w:rsidP="00FC3B95">
      <w:pPr>
        <w:jc w:val="both"/>
        <w:rPr>
          <w:b/>
          <w:lang w:eastAsia="en-US"/>
        </w:rPr>
      </w:pPr>
      <w:r w:rsidRPr="00DC11F5">
        <w:rPr>
          <w:b/>
          <w:lang w:eastAsia="en-US"/>
        </w:rPr>
        <w:t>2.Критерии освоения компетенций</w:t>
      </w:r>
    </w:p>
    <w:p w:rsidR="0065515F" w:rsidRPr="00DC11F5" w:rsidRDefault="0065515F" w:rsidP="00FC3B95">
      <w:pPr>
        <w:jc w:val="both"/>
        <w:rPr>
          <w:lang w:eastAsia="en-US"/>
        </w:rPr>
      </w:pPr>
    </w:p>
    <w:p w:rsidR="0065515F" w:rsidRPr="00DC11F5" w:rsidRDefault="0065515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515F" w:rsidRDefault="0065515F" w:rsidP="00FC3B95">
      <w:pPr>
        <w:jc w:val="center"/>
        <w:rPr>
          <w:b/>
          <w:bCs/>
          <w:lang w:eastAsia="en-US"/>
        </w:rPr>
      </w:pPr>
    </w:p>
    <w:p w:rsidR="0065515F" w:rsidRDefault="0065515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4007"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Отлично</w:t>
            </w:r>
          </w:p>
        </w:tc>
        <w:tc>
          <w:tcPr>
            <w:tcW w:w="4007" w:type="pct"/>
          </w:tcPr>
          <w:p w:rsidR="0065515F" w:rsidRPr="00BF46C4" w:rsidRDefault="0065515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515F" w:rsidRPr="00BF46C4" w:rsidRDefault="0065515F" w:rsidP="006A0271">
            <w:pPr>
              <w:rPr>
                <w:bCs/>
                <w:lang w:eastAsia="en-US"/>
              </w:rPr>
            </w:pPr>
            <w:r w:rsidRPr="00BF46C4">
              <w:rPr>
                <w:bCs/>
                <w:lang w:eastAsia="en-US"/>
              </w:rPr>
              <w:t>- делает квалифицированные выводы и обобщения;</w:t>
            </w:r>
          </w:p>
          <w:p w:rsidR="0065515F" w:rsidRPr="00BF46C4" w:rsidRDefault="0065515F" w:rsidP="006A0271">
            <w:pPr>
              <w:rPr>
                <w:bCs/>
                <w:lang w:eastAsia="en-US"/>
              </w:rPr>
            </w:pPr>
            <w:r w:rsidRPr="00BF46C4">
              <w:rPr>
                <w:bCs/>
                <w:lang w:eastAsia="en-US"/>
              </w:rPr>
              <w:lastRenderedPageBreak/>
              <w:t>- владеет на высококвалифицированном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lastRenderedPageBreak/>
              <w:t>Хорошо</w:t>
            </w:r>
          </w:p>
        </w:tc>
        <w:tc>
          <w:tcPr>
            <w:tcW w:w="4007" w:type="pct"/>
          </w:tcPr>
          <w:p w:rsidR="0065515F" w:rsidRPr="00BF46C4" w:rsidRDefault="0065515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515F" w:rsidRPr="00BF46C4" w:rsidRDefault="0065515F" w:rsidP="006A0271">
            <w:pPr>
              <w:rPr>
                <w:bCs/>
                <w:lang w:eastAsia="en-US"/>
              </w:rPr>
            </w:pPr>
            <w:r w:rsidRPr="00BF46C4">
              <w:rPr>
                <w:bCs/>
                <w:lang w:eastAsia="en-US"/>
              </w:rPr>
              <w:t>- затрудняется в формулировании квалифицированных выводов и обобщений;</w:t>
            </w:r>
          </w:p>
          <w:p w:rsidR="0065515F" w:rsidRPr="00BF46C4" w:rsidRDefault="0065515F" w:rsidP="006A0271">
            <w:pPr>
              <w:rPr>
                <w:bCs/>
                <w:lang w:eastAsia="en-US"/>
              </w:rPr>
            </w:pPr>
            <w:r w:rsidRPr="00BF46C4">
              <w:rPr>
                <w:bCs/>
                <w:lang w:eastAsia="en-US"/>
              </w:rPr>
              <w:t>- владеет на достаточном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4007" w:type="pct"/>
          </w:tcPr>
          <w:p w:rsidR="0065515F" w:rsidRPr="00BF46C4" w:rsidRDefault="0065515F" w:rsidP="006A0271">
            <w:pPr>
              <w:rPr>
                <w:bCs/>
                <w:lang w:eastAsia="en-US"/>
              </w:rPr>
            </w:pPr>
            <w:r w:rsidRPr="00BF46C4">
              <w:rPr>
                <w:bCs/>
                <w:lang w:eastAsia="en-US"/>
              </w:rPr>
              <w:t>- студент ориентируется в материале, однако затрудняется в его изложении;</w:t>
            </w:r>
          </w:p>
          <w:p w:rsidR="0065515F" w:rsidRPr="00BF46C4" w:rsidRDefault="0065515F" w:rsidP="006A0271">
            <w:pPr>
              <w:rPr>
                <w:bCs/>
                <w:lang w:eastAsia="en-US"/>
              </w:rPr>
            </w:pPr>
            <w:r w:rsidRPr="00BF46C4">
              <w:rPr>
                <w:bCs/>
                <w:lang w:eastAsia="en-US"/>
              </w:rPr>
              <w:t>- показывает недостаточность знаний основной и дополнительной литературы;</w:t>
            </w:r>
          </w:p>
          <w:p w:rsidR="0065515F" w:rsidRPr="00BF46C4" w:rsidRDefault="0065515F" w:rsidP="006A0271">
            <w:pPr>
              <w:rPr>
                <w:bCs/>
                <w:lang w:eastAsia="en-US"/>
              </w:rPr>
            </w:pPr>
            <w:r w:rsidRPr="00BF46C4">
              <w:rPr>
                <w:bCs/>
                <w:lang w:eastAsia="en-US"/>
              </w:rPr>
              <w:t>- слабо аргументирует научные положения;</w:t>
            </w:r>
          </w:p>
          <w:p w:rsidR="0065515F" w:rsidRPr="00BF46C4" w:rsidRDefault="0065515F" w:rsidP="006A0271">
            <w:pPr>
              <w:rPr>
                <w:bCs/>
                <w:lang w:eastAsia="en-US"/>
              </w:rPr>
            </w:pPr>
            <w:r w:rsidRPr="00BF46C4">
              <w:rPr>
                <w:bCs/>
                <w:lang w:eastAsia="en-US"/>
              </w:rPr>
              <w:t>- практически не способен сформулировать выводы и обобщения;</w:t>
            </w:r>
          </w:p>
          <w:p w:rsidR="0065515F" w:rsidRPr="00BF46C4" w:rsidRDefault="0065515F" w:rsidP="006A0271">
            <w:pPr>
              <w:rPr>
                <w:bCs/>
                <w:lang w:eastAsia="en-US"/>
              </w:rPr>
            </w:pPr>
            <w:r w:rsidRPr="00BF46C4">
              <w:rPr>
                <w:bCs/>
                <w:lang w:eastAsia="en-US"/>
              </w:rPr>
              <w:t>- частично владеет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4007" w:type="pct"/>
          </w:tcPr>
          <w:p w:rsidR="0065515F" w:rsidRPr="00BF46C4" w:rsidRDefault="0065515F" w:rsidP="006A0271">
            <w:pPr>
              <w:rPr>
                <w:bCs/>
                <w:lang w:eastAsia="en-US"/>
              </w:rPr>
            </w:pPr>
            <w:r w:rsidRPr="00BF46C4">
              <w:rPr>
                <w:bCs/>
                <w:lang w:eastAsia="en-US"/>
              </w:rPr>
              <w:t>- студент не усвоил значительной части материала;</w:t>
            </w:r>
          </w:p>
          <w:p w:rsidR="0065515F" w:rsidRPr="00BF46C4" w:rsidRDefault="0065515F" w:rsidP="006A0271">
            <w:pPr>
              <w:rPr>
                <w:bCs/>
                <w:lang w:eastAsia="en-US"/>
              </w:rPr>
            </w:pPr>
            <w:r w:rsidRPr="00BF46C4">
              <w:rPr>
                <w:bCs/>
                <w:lang w:eastAsia="en-US"/>
              </w:rPr>
              <w:t>-  не может аргументировать научные положения;</w:t>
            </w:r>
          </w:p>
          <w:p w:rsidR="0065515F" w:rsidRPr="00BF46C4" w:rsidRDefault="0065515F" w:rsidP="006A0271">
            <w:pPr>
              <w:rPr>
                <w:bCs/>
                <w:lang w:eastAsia="en-US"/>
              </w:rPr>
            </w:pPr>
            <w:r w:rsidRPr="00BF46C4">
              <w:rPr>
                <w:bCs/>
                <w:lang w:eastAsia="en-US"/>
              </w:rPr>
              <w:t>- не формулирует квалифицированных выводов и обобщений;</w:t>
            </w:r>
          </w:p>
          <w:p w:rsidR="0065515F" w:rsidRPr="00BF46C4" w:rsidRDefault="0065515F" w:rsidP="006A0271">
            <w:pPr>
              <w:rPr>
                <w:bCs/>
                <w:lang w:eastAsia="en-US"/>
              </w:rPr>
            </w:pPr>
            <w:r w:rsidRPr="00BF46C4">
              <w:rPr>
                <w:bCs/>
                <w:lang w:eastAsia="en-US"/>
              </w:rPr>
              <w:t>- не владеет системой понятий.</w:t>
            </w:r>
          </w:p>
        </w:tc>
      </w:tr>
    </w:tbl>
    <w:p w:rsidR="0065515F" w:rsidRPr="00BF46C4" w:rsidRDefault="0065515F" w:rsidP="008A7E41">
      <w:pPr>
        <w:jc w:val="center"/>
        <w:rPr>
          <w:bCs/>
          <w:lang w:eastAsia="en-US"/>
        </w:rPr>
      </w:pPr>
    </w:p>
    <w:p w:rsidR="0065515F" w:rsidRPr="00BF46C4" w:rsidRDefault="0065515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515F" w:rsidRPr="00BF46C4" w:rsidRDefault="0065515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29"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Отлично</w:t>
            </w:r>
          </w:p>
        </w:tc>
        <w:tc>
          <w:tcPr>
            <w:tcW w:w="3629" w:type="pct"/>
          </w:tcPr>
          <w:p w:rsidR="0065515F" w:rsidRPr="00BF46C4" w:rsidRDefault="0065515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Хорошо</w:t>
            </w:r>
          </w:p>
        </w:tc>
        <w:tc>
          <w:tcPr>
            <w:tcW w:w="3629" w:type="pct"/>
          </w:tcPr>
          <w:p w:rsidR="0065515F" w:rsidRPr="00BF46C4" w:rsidRDefault="0065515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3629" w:type="pct"/>
          </w:tcPr>
          <w:p w:rsidR="0065515F" w:rsidRPr="00BF46C4" w:rsidRDefault="0065515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3629" w:type="pct"/>
          </w:tcPr>
          <w:p w:rsidR="0065515F" w:rsidRPr="00BF46C4" w:rsidRDefault="0065515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515F" w:rsidRPr="00BF46C4" w:rsidRDefault="0065515F" w:rsidP="008A7E41">
      <w:pPr>
        <w:jc w:val="center"/>
        <w:rPr>
          <w:bCs/>
          <w:lang w:eastAsia="en-US"/>
        </w:rPr>
      </w:pPr>
    </w:p>
    <w:p w:rsidR="0065515F" w:rsidRPr="00BF46C4" w:rsidRDefault="0065515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515F" w:rsidRPr="00BF46C4" w:rsidTr="006A0271">
        <w:trPr>
          <w:jc w:val="center"/>
        </w:trPr>
        <w:tc>
          <w:tcPr>
            <w:tcW w:w="1390"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10"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Отлично</w:t>
            </w:r>
          </w:p>
        </w:tc>
        <w:tc>
          <w:tcPr>
            <w:tcW w:w="3610" w:type="pct"/>
          </w:tcPr>
          <w:p w:rsidR="0065515F" w:rsidRPr="00BF46C4" w:rsidRDefault="0065515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BF46C4">
              <w:rPr>
                <w:bCs/>
                <w:lang w:eastAsia="en-US"/>
              </w:rPr>
              <w:lastRenderedPageBreak/>
              <w:t>факты, события, явления, процессы в их взаимосвязи и диалектическом развитии.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lastRenderedPageBreak/>
              <w:t>Хорошо</w:t>
            </w:r>
          </w:p>
        </w:tc>
        <w:tc>
          <w:tcPr>
            <w:tcW w:w="3610" w:type="pct"/>
          </w:tcPr>
          <w:p w:rsidR="0065515F" w:rsidRPr="00BF46C4" w:rsidRDefault="0065515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Удовлетворительно</w:t>
            </w:r>
          </w:p>
        </w:tc>
        <w:tc>
          <w:tcPr>
            <w:tcW w:w="3610" w:type="pct"/>
          </w:tcPr>
          <w:p w:rsidR="0065515F" w:rsidRPr="00BF46C4" w:rsidRDefault="0065515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Неудовлетворительно</w:t>
            </w:r>
          </w:p>
        </w:tc>
        <w:tc>
          <w:tcPr>
            <w:tcW w:w="3610" w:type="pct"/>
          </w:tcPr>
          <w:p w:rsidR="0065515F" w:rsidRPr="00BF46C4" w:rsidRDefault="0065515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515F" w:rsidRPr="00DC11F5" w:rsidRDefault="0065515F" w:rsidP="00FC3B95">
      <w:pPr>
        <w:ind w:left="360"/>
        <w:jc w:val="both"/>
        <w:rPr>
          <w:b/>
        </w:rPr>
      </w:pPr>
    </w:p>
    <w:p w:rsidR="0065515F" w:rsidRPr="00DC11F5" w:rsidRDefault="0065515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515F" w:rsidRPr="00DC11F5" w:rsidRDefault="0065515F" w:rsidP="00FC3B95">
      <w:pPr>
        <w:autoSpaceDE w:val="0"/>
        <w:autoSpaceDN w:val="0"/>
        <w:adjustRightInd w:val="0"/>
        <w:jc w:val="both"/>
        <w:rPr>
          <w:b/>
          <w:bCs/>
        </w:rPr>
      </w:pPr>
    </w:p>
    <w:p w:rsidR="0065515F" w:rsidRDefault="0065515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515F" w:rsidRDefault="0065515F" w:rsidP="00FC3B95">
      <w:pPr>
        <w:autoSpaceDE w:val="0"/>
        <w:autoSpaceDN w:val="0"/>
        <w:adjustRightInd w:val="0"/>
        <w:ind w:firstLine="696"/>
        <w:jc w:val="both"/>
        <w:rPr>
          <w:u w:val="single"/>
        </w:rPr>
      </w:pPr>
    </w:p>
    <w:p w:rsidR="0065515F" w:rsidRDefault="0065515F" w:rsidP="00FC3B95">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A643E0">
      <w:pPr>
        <w:autoSpaceDE w:val="0"/>
        <w:autoSpaceDN w:val="0"/>
        <w:adjustRightInd w:val="0"/>
        <w:jc w:val="both"/>
      </w:pPr>
      <w:r>
        <w:t>Вопросы для обсуждения.</w:t>
      </w:r>
    </w:p>
    <w:p w:rsidR="0065515F" w:rsidRDefault="0065515F" w:rsidP="00996A25">
      <w:pPr>
        <w:ind w:firstLine="709"/>
        <w:jc w:val="both"/>
      </w:pPr>
      <w:r w:rsidRPr="00A643E0">
        <w:t>1. Цель и задачи досуговой педагогики. Раскройте основные понятия: «досуг», «отдых», «рекреация», «свободное время», «досуговая деятельность».</w:t>
      </w:r>
      <w:r w:rsidRPr="00A643E0">
        <w:br/>
        <w:t>2. Значение отдыха и рекреации в жизни человека. Основные особенности и уровни досуговой деятельности.</w:t>
      </w:r>
      <w:r w:rsidRPr="00A643E0">
        <w:br/>
        <w:t>3. Понятие о принципах досуга, их характеристика.</w:t>
      </w:r>
      <w:r w:rsidRPr="00A643E0">
        <w:br/>
        <w:t>4. Понятие о методах досуга, их характеристика.</w:t>
      </w:r>
      <w:r w:rsidRPr="00A643E0">
        <w:br/>
        <w:t>5. Цели и мотивы досуговой деятельности. Функции досуговой деятельности в жизнедеятельности человека.</w:t>
      </w:r>
      <w:r w:rsidRPr="00A643E0">
        <w:br/>
        <w:t>6. 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r>
      <w:r w:rsidRPr="00A643E0">
        <w:lastRenderedPageBreak/>
        <w:t>13. Праздники, методика подготовки и проведения праздников. Виды праздников, требования к их организации.</w:t>
      </w:r>
    </w:p>
    <w:p w:rsidR="0065515F" w:rsidRDefault="0065515F" w:rsidP="00996A25">
      <w:pPr>
        <w:ind w:firstLine="709"/>
        <w:jc w:val="both"/>
        <w:rPr>
          <w:i/>
        </w:rPr>
      </w:pPr>
    </w:p>
    <w:p w:rsidR="0065515F" w:rsidRDefault="0065515F" w:rsidP="00B9738A">
      <w:pPr>
        <w:ind w:firstLine="709"/>
        <w:jc w:val="both"/>
        <w:rPr>
          <w:b/>
        </w:rPr>
      </w:pPr>
      <w:r w:rsidRPr="00A643E0">
        <w:rPr>
          <w:b/>
        </w:rPr>
        <w:t>Раздел 2. Разновидности организации досуга.</w:t>
      </w:r>
    </w:p>
    <w:p w:rsidR="0065515F" w:rsidRDefault="0065515F" w:rsidP="00B9738A">
      <w:pPr>
        <w:jc w:val="both"/>
      </w:pPr>
      <w:r>
        <w:t>Вопросы для обсуждения.</w:t>
      </w:r>
    </w:p>
    <w:p w:rsidR="0065515F" w:rsidRDefault="0065515F" w:rsidP="00B9738A">
      <w:pPr>
        <w:jc w:val="both"/>
      </w:pPr>
      <w:r>
        <w:t>1.Происхождение и социально-педагогическое значение игры. Функции игры.</w:t>
      </w:r>
    </w:p>
    <w:p w:rsidR="0065515F" w:rsidRDefault="0065515F" w:rsidP="00B9738A">
      <w:pPr>
        <w:jc w:val="both"/>
      </w:pPr>
      <w:r>
        <w:t>2. Виды игр, их классификация. Подходы к организации и проведению игр.</w:t>
      </w:r>
    </w:p>
    <w:p w:rsidR="0065515F" w:rsidRDefault="0065515F" w:rsidP="00B9738A">
      <w:pPr>
        <w:jc w:val="both"/>
      </w:pPr>
      <w:r>
        <w:t xml:space="preserve">3. Игровые тренинги, их значение. Принципы и основные правила работы </w:t>
      </w:r>
      <w:proofErr w:type="spellStart"/>
      <w:r>
        <w:t>тренинговой</w:t>
      </w:r>
      <w:proofErr w:type="spellEnd"/>
      <w:r>
        <w:t xml:space="preserve"> группы.</w:t>
      </w:r>
    </w:p>
    <w:p w:rsidR="0065515F" w:rsidRDefault="0065515F" w:rsidP="00B9738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B9738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B9738A">
      <w:pPr>
        <w:jc w:val="both"/>
      </w:pPr>
      <w:r>
        <w:t>6. Кружковая работа, цель и задачи работы кружков. Виды кружков, методика организации кружковой работы.</w:t>
      </w:r>
    </w:p>
    <w:p w:rsidR="0065515F" w:rsidRDefault="0065515F" w:rsidP="00B9738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B9738A">
      <w:pPr>
        <w:jc w:val="both"/>
      </w:pPr>
    </w:p>
    <w:p w:rsidR="0065515F" w:rsidRDefault="0065515F" w:rsidP="00B9738A">
      <w:pPr>
        <w:ind w:firstLine="709"/>
        <w:jc w:val="both"/>
        <w:rPr>
          <w:b/>
        </w:rPr>
      </w:pPr>
      <w:r w:rsidRPr="00DE2C50">
        <w:rPr>
          <w:b/>
        </w:rPr>
        <w:t>Раздел 3.Летний досуг детей и взрослых</w:t>
      </w:r>
      <w:r>
        <w:rPr>
          <w:b/>
        </w:rPr>
        <w:t>.</w:t>
      </w:r>
    </w:p>
    <w:p w:rsidR="0065515F" w:rsidRDefault="0065515F" w:rsidP="00B9738A">
      <w:pPr>
        <w:jc w:val="both"/>
      </w:pPr>
      <w:r>
        <w:t>Вопросы для обсуждений:</w:t>
      </w:r>
    </w:p>
    <w:p w:rsidR="0065515F" w:rsidRDefault="0065515F" w:rsidP="00B9738A">
      <w:pPr>
        <w:jc w:val="both"/>
      </w:pPr>
      <w:r>
        <w:t>1. Теоретические основы семейного досуга. Формы организации семейного досуга.</w:t>
      </w:r>
    </w:p>
    <w:p w:rsidR="0065515F" w:rsidRDefault="0065515F" w:rsidP="00B9738A">
      <w:pPr>
        <w:jc w:val="both"/>
      </w:pPr>
      <w:r>
        <w:t>2. Семейные праздники, их классификации, этапы подготовки.</w:t>
      </w:r>
    </w:p>
    <w:p w:rsidR="0065515F" w:rsidRDefault="0065515F" w:rsidP="00B9738A">
      <w:pPr>
        <w:jc w:val="both"/>
      </w:pPr>
      <w:r>
        <w:t>3.Календарные праздники, их особенности в сфере организации семейного досуга.</w:t>
      </w:r>
    </w:p>
    <w:p w:rsidR="0065515F" w:rsidRDefault="0065515F" w:rsidP="00B9738A">
      <w:pPr>
        <w:jc w:val="both"/>
      </w:pPr>
      <w:r>
        <w:t>4.Психолого-педагогические основы летнего отдыха детей и подростков в детском оздоровительном лагере.</w:t>
      </w:r>
    </w:p>
    <w:p w:rsidR="0065515F" w:rsidRDefault="0065515F" w:rsidP="00B9738A">
      <w:pPr>
        <w:jc w:val="both"/>
      </w:pPr>
      <w:r>
        <w:t>5. Планирование работы в детском оздоровительном лагере. Методика составления программы работы с отрядом.</w:t>
      </w:r>
    </w:p>
    <w:p w:rsidR="0065515F" w:rsidRDefault="0065515F" w:rsidP="00B9738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B9738A">
      <w:pPr>
        <w:jc w:val="both"/>
      </w:pPr>
      <w:r>
        <w:t>7. Формы работы с детьми и подростками в детском оздоровительном лагере, их характеристика.</w:t>
      </w:r>
    </w:p>
    <w:p w:rsidR="0065515F" w:rsidRDefault="0065515F" w:rsidP="00B9738A">
      <w:pPr>
        <w:jc w:val="both"/>
      </w:pPr>
    </w:p>
    <w:p w:rsidR="0065515F" w:rsidRDefault="0065515F" w:rsidP="00B9738A">
      <w:pPr>
        <w:jc w:val="both"/>
        <w:rPr>
          <w:b/>
        </w:rPr>
      </w:pPr>
      <w:r w:rsidRPr="00BD0DAD">
        <w:rPr>
          <w:b/>
        </w:rPr>
        <w:t>Тест:</w:t>
      </w:r>
    </w:p>
    <w:p w:rsidR="0065515F" w:rsidRDefault="0065515F" w:rsidP="00B9738A">
      <w:pPr>
        <w:jc w:val="both"/>
        <w:rPr>
          <w:b/>
        </w:rPr>
      </w:pPr>
      <w:r>
        <w:rPr>
          <w:b/>
        </w:rPr>
        <w:t>1.Культурно-художественный тип досуговой деятельности – это:</w:t>
      </w:r>
    </w:p>
    <w:p w:rsidR="0065515F" w:rsidRDefault="0065515F" w:rsidP="00B9738A">
      <w:pPr>
        <w:jc w:val="both"/>
      </w:pPr>
      <w:r>
        <w:t>а)знакомство с историческими памятниками;</w:t>
      </w:r>
    </w:p>
    <w:p w:rsidR="0065515F" w:rsidRDefault="0065515F" w:rsidP="00B9738A">
      <w:pPr>
        <w:jc w:val="both"/>
      </w:pPr>
      <w:r>
        <w:t>б) участие в работе кружков;</w:t>
      </w:r>
    </w:p>
    <w:p w:rsidR="0065515F" w:rsidRDefault="0065515F" w:rsidP="00B9738A">
      <w:pPr>
        <w:jc w:val="both"/>
      </w:pPr>
      <w:r>
        <w:t>в) обращение к произведениям искусства;</w:t>
      </w:r>
    </w:p>
    <w:p w:rsidR="0065515F" w:rsidRDefault="0065515F" w:rsidP="00B9738A">
      <w:pPr>
        <w:jc w:val="both"/>
      </w:pPr>
      <w:r>
        <w:t>г) пребывание на природе.</w:t>
      </w:r>
    </w:p>
    <w:p w:rsidR="0065515F" w:rsidRDefault="0065515F" w:rsidP="00B9738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B9738A">
      <w:pPr>
        <w:jc w:val="both"/>
      </w:pPr>
      <w:r>
        <w:t>а) праздник;</w:t>
      </w:r>
    </w:p>
    <w:p w:rsidR="0065515F" w:rsidRDefault="0065515F" w:rsidP="00B9738A">
      <w:pPr>
        <w:jc w:val="both"/>
      </w:pPr>
      <w:r>
        <w:t>б) конкурс;</w:t>
      </w:r>
    </w:p>
    <w:p w:rsidR="0065515F" w:rsidRDefault="0065515F" w:rsidP="00B9738A">
      <w:pPr>
        <w:jc w:val="both"/>
      </w:pPr>
      <w:r>
        <w:t>в) викторина;</w:t>
      </w:r>
    </w:p>
    <w:p w:rsidR="0065515F" w:rsidRDefault="0065515F" w:rsidP="00B9738A">
      <w:pPr>
        <w:jc w:val="both"/>
      </w:pPr>
      <w:r>
        <w:t>г) игра.</w:t>
      </w:r>
    </w:p>
    <w:p w:rsidR="0065515F" w:rsidRPr="00BB109B" w:rsidRDefault="0065515F" w:rsidP="00B9738A">
      <w:pPr>
        <w:jc w:val="both"/>
        <w:rPr>
          <w:b/>
        </w:rPr>
      </w:pPr>
      <w:r w:rsidRPr="00BB109B">
        <w:rPr>
          <w:b/>
        </w:rPr>
        <w:t>3. Активный отдых у первобытного человека был связан:</w:t>
      </w:r>
    </w:p>
    <w:p w:rsidR="0065515F" w:rsidRDefault="0065515F" w:rsidP="00B9738A">
      <w:pPr>
        <w:jc w:val="both"/>
      </w:pPr>
      <w:r>
        <w:t>а) с играми;</w:t>
      </w:r>
    </w:p>
    <w:p w:rsidR="0065515F" w:rsidRDefault="0065515F" w:rsidP="00B9738A">
      <w:pPr>
        <w:jc w:val="both"/>
      </w:pPr>
      <w:r>
        <w:t>б) с беседой;</w:t>
      </w:r>
    </w:p>
    <w:p w:rsidR="0065515F" w:rsidRDefault="0065515F" w:rsidP="00B9738A">
      <w:pPr>
        <w:jc w:val="both"/>
      </w:pPr>
      <w:r>
        <w:t>в) с застольями;</w:t>
      </w:r>
    </w:p>
    <w:p w:rsidR="0065515F" w:rsidRDefault="0065515F" w:rsidP="00B9738A">
      <w:pPr>
        <w:jc w:val="both"/>
      </w:pPr>
      <w:r>
        <w:t>г) с конкурсами.</w:t>
      </w:r>
    </w:p>
    <w:p w:rsidR="0065515F" w:rsidRPr="00BB109B" w:rsidRDefault="0065515F" w:rsidP="00B9738A">
      <w:pPr>
        <w:jc w:val="both"/>
        <w:rPr>
          <w:b/>
        </w:rPr>
      </w:pPr>
      <w:r w:rsidRPr="00BB109B">
        <w:rPr>
          <w:b/>
        </w:rPr>
        <w:lastRenderedPageBreak/>
        <w:t>4. Досуговые занятия в Древнем мире начинают четко подразделяться на:</w:t>
      </w:r>
    </w:p>
    <w:p w:rsidR="0065515F" w:rsidRDefault="0065515F" w:rsidP="00B9738A">
      <w:pPr>
        <w:jc w:val="both"/>
      </w:pPr>
      <w:r>
        <w:t>а) игровые;</w:t>
      </w:r>
    </w:p>
    <w:p w:rsidR="0065515F" w:rsidRDefault="0065515F" w:rsidP="00B9738A">
      <w:pPr>
        <w:jc w:val="both"/>
      </w:pPr>
      <w:r>
        <w:t>б) спортивные;</w:t>
      </w:r>
    </w:p>
    <w:p w:rsidR="0065515F" w:rsidRDefault="0065515F" w:rsidP="00B9738A">
      <w:pPr>
        <w:jc w:val="both"/>
      </w:pPr>
      <w:r>
        <w:t>в) домашние и внедомашние;</w:t>
      </w:r>
    </w:p>
    <w:p w:rsidR="0065515F" w:rsidRDefault="0065515F" w:rsidP="00B9738A">
      <w:pPr>
        <w:jc w:val="both"/>
      </w:pPr>
      <w:r>
        <w:t>г) развлекательные.</w:t>
      </w:r>
    </w:p>
    <w:p w:rsidR="0065515F" w:rsidRPr="00D238AB" w:rsidRDefault="0065515F" w:rsidP="00B9738A">
      <w:pPr>
        <w:jc w:val="both"/>
        <w:rPr>
          <w:b/>
        </w:rPr>
      </w:pPr>
      <w:r w:rsidRPr="00D238AB">
        <w:rPr>
          <w:b/>
        </w:rPr>
        <w:t>5.Досуг – это:</w:t>
      </w:r>
    </w:p>
    <w:p w:rsidR="0065515F" w:rsidRDefault="0065515F" w:rsidP="00B9738A">
      <w:pPr>
        <w:jc w:val="both"/>
      </w:pPr>
      <w:r>
        <w:t>а) организованный отдых по случаю какого-либо значительного для всех членов семьи события;</w:t>
      </w:r>
    </w:p>
    <w:p w:rsidR="0065515F" w:rsidRDefault="0065515F" w:rsidP="00B9738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B9738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B9738A">
      <w:pPr>
        <w:jc w:val="both"/>
      </w:pPr>
      <w:r>
        <w:t>г) время, свободное от непреложных дел и занятий.</w:t>
      </w:r>
    </w:p>
    <w:p w:rsidR="0065515F" w:rsidRDefault="0065515F" w:rsidP="00B9738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B9738A">
      <w:pPr>
        <w:jc w:val="both"/>
      </w:pPr>
      <w:r>
        <w:t>а) образовательные;</w:t>
      </w:r>
    </w:p>
    <w:p w:rsidR="0065515F" w:rsidRDefault="0065515F" w:rsidP="00B9738A">
      <w:pPr>
        <w:jc w:val="both"/>
      </w:pPr>
      <w:r>
        <w:t>б) исследовательские;</w:t>
      </w:r>
    </w:p>
    <w:p w:rsidR="0065515F" w:rsidRDefault="0065515F" w:rsidP="00B9738A">
      <w:pPr>
        <w:jc w:val="both"/>
      </w:pPr>
      <w:r>
        <w:t>в) культурно-ориентированные;</w:t>
      </w:r>
    </w:p>
    <w:p w:rsidR="0065515F" w:rsidRDefault="0065515F" w:rsidP="00B9738A">
      <w:pPr>
        <w:jc w:val="both"/>
      </w:pPr>
      <w:r>
        <w:t>г) познавательные.</w:t>
      </w:r>
    </w:p>
    <w:p w:rsidR="0065515F" w:rsidRDefault="0065515F" w:rsidP="00B9738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B9738A">
      <w:pPr>
        <w:jc w:val="both"/>
      </w:pPr>
      <w:r>
        <w:t>а) к прикладным умениям и навыкам;</w:t>
      </w:r>
    </w:p>
    <w:p w:rsidR="0065515F" w:rsidRDefault="0065515F" w:rsidP="00B9738A">
      <w:pPr>
        <w:jc w:val="both"/>
      </w:pPr>
      <w:r>
        <w:t>б) к коммуникативным;</w:t>
      </w:r>
    </w:p>
    <w:p w:rsidR="0065515F" w:rsidRDefault="0065515F" w:rsidP="00B9738A">
      <w:pPr>
        <w:jc w:val="both"/>
      </w:pPr>
      <w:r>
        <w:t>в) к организаторским;</w:t>
      </w:r>
    </w:p>
    <w:p w:rsidR="0065515F" w:rsidRDefault="0065515F" w:rsidP="00B9738A">
      <w:pPr>
        <w:jc w:val="both"/>
      </w:pPr>
      <w:r>
        <w:t>г) к информационным.</w:t>
      </w:r>
    </w:p>
    <w:p w:rsidR="0065515F" w:rsidRPr="00D238AB" w:rsidRDefault="0065515F" w:rsidP="00B9738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B9738A">
      <w:pPr>
        <w:jc w:val="both"/>
      </w:pPr>
      <w:r>
        <w:t>а) этап задумки и накопления идей;</w:t>
      </w:r>
    </w:p>
    <w:p w:rsidR="0065515F" w:rsidRDefault="0065515F" w:rsidP="00B9738A">
      <w:pPr>
        <w:jc w:val="both"/>
      </w:pPr>
      <w:r>
        <w:t>б) интервьюирование;</w:t>
      </w:r>
    </w:p>
    <w:p w:rsidR="0065515F" w:rsidRDefault="0065515F" w:rsidP="00B9738A">
      <w:pPr>
        <w:jc w:val="both"/>
      </w:pPr>
      <w:r>
        <w:t>в) коллективное придумывание дела;</w:t>
      </w:r>
    </w:p>
    <w:p w:rsidR="0065515F" w:rsidRDefault="0065515F" w:rsidP="00B9738A">
      <w:pPr>
        <w:jc w:val="both"/>
      </w:pPr>
      <w:r>
        <w:t>г) коллективная подготовка.</w:t>
      </w:r>
    </w:p>
    <w:p w:rsidR="0065515F" w:rsidRDefault="0065515F" w:rsidP="00B9738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B9738A">
      <w:pPr>
        <w:jc w:val="both"/>
      </w:pPr>
      <w:r w:rsidRPr="00CC03E2">
        <w:t>а) спортивные соревнования;</w:t>
      </w:r>
    </w:p>
    <w:p w:rsidR="0065515F" w:rsidRPr="00CC03E2" w:rsidRDefault="0065515F" w:rsidP="00B9738A">
      <w:pPr>
        <w:jc w:val="both"/>
      </w:pPr>
      <w:r w:rsidRPr="00CC03E2">
        <w:t>б) физкультурно-спортивный праздник;</w:t>
      </w:r>
    </w:p>
    <w:p w:rsidR="0065515F" w:rsidRDefault="0065515F" w:rsidP="00B9738A">
      <w:pPr>
        <w:jc w:val="both"/>
      </w:pPr>
      <w:r w:rsidRPr="00CC03E2">
        <w:t>в)</w:t>
      </w:r>
      <w:r>
        <w:t xml:space="preserve"> туристические прогулки;</w:t>
      </w:r>
    </w:p>
    <w:p w:rsidR="0065515F" w:rsidRDefault="0065515F" w:rsidP="00B9738A">
      <w:pPr>
        <w:jc w:val="both"/>
      </w:pPr>
      <w:r>
        <w:t>г) туристические сплавы.</w:t>
      </w:r>
    </w:p>
    <w:p w:rsidR="0065515F" w:rsidRDefault="0065515F" w:rsidP="00B9738A">
      <w:pPr>
        <w:jc w:val="both"/>
        <w:rPr>
          <w:b/>
        </w:rPr>
      </w:pPr>
      <w:r w:rsidRPr="00CC03E2">
        <w:rPr>
          <w:b/>
        </w:rPr>
        <w:t xml:space="preserve">10. Одним из правил работы </w:t>
      </w:r>
      <w:proofErr w:type="spellStart"/>
      <w:r w:rsidRPr="00CC03E2">
        <w:rPr>
          <w:b/>
        </w:rPr>
        <w:t>тренинговой</w:t>
      </w:r>
      <w:proofErr w:type="spellEnd"/>
      <w:r w:rsidRPr="00CC03E2">
        <w:rPr>
          <w:b/>
        </w:rPr>
        <w:t xml:space="preserve"> группы является:</w:t>
      </w:r>
    </w:p>
    <w:p w:rsidR="0065515F" w:rsidRDefault="0065515F" w:rsidP="00B9738A">
      <w:pPr>
        <w:jc w:val="both"/>
      </w:pPr>
      <w:r>
        <w:t>а) развитие личности;</w:t>
      </w:r>
    </w:p>
    <w:p w:rsidR="0065515F" w:rsidRDefault="0065515F" w:rsidP="00B9738A">
      <w:pPr>
        <w:jc w:val="both"/>
      </w:pPr>
      <w:r>
        <w:t>б) искренность в общении;</w:t>
      </w:r>
    </w:p>
    <w:p w:rsidR="0065515F" w:rsidRDefault="0065515F" w:rsidP="00B9738A">
      <w:pPr>
        <w:jc w:val="both"/>
      </w:pPr>
      <w:r>
        <w:t>в) самодиагностика;</w:t>
      </w:r>
    </w:p>
    <w:p w:rsidR="0065515F" w:rsidRDefault="0065515F" w:rsidP="00B9738A">
      <w:pPr>
        <w:jc w:val="both"/>
      </w:pPr>
      <w:r>
        <w:t>г) постоянный состав группы.</w:t>
      </w:r>
    </w:p>
    <w:p w:rsidR="0065515F" w:rsidRPr="000F2248" w:rsidRDefault="0065515F" w:rsidP="00B9738A">
      <w:pPr>
        <w:jc w:val="both"/>
        <w:rPr>
          <w:b/>
        </w:rPr>
      </w:pPr>
      <w:r w:rsidRPr="000F2248">
        <w:rPr>
          <w:b/>
        </w:rPr>
        <w:t>11. Рекреация – это:</w:t>
      </w:r>
    </w:p>
    <w:p w:rsidR="0065515F" w:rsidRPr="000F2248" w:rsidRDefault="0065515F" w:rsidP="00B9738A">
      <w:pPr>
        <w:jc w:val="both"/>
      </w:pPr>
      <w:r w:rsidRPr="000F2248">
        <w:t>а) восстановление физиологического, физического потенциала;</w:t>
      </w:r>
    </w:p>
    <w:p w:rsidR="0065515F" w:rsidRPr="000F2248" w:rsidRDefault="0065515F" w:rsidP="00B9738A">
      <w:pPr>
        <w:jc w:val="both"/>
      </w:pPr>
      <w:r w:rsidRPr="000F2248">
        <w:t>б) человеческая форма активного отношения к окружающему миру;</w:t>
      </w:r>
    </w:p>
    <w:p w:rsidR="0065515F" w:rsidRPr="000F2248" w:rsidRDefault="0065515F" w:rsidP="00B9738A">
      <w:pPr>
        <w:jc w:val="both"/>
      </w:pPr>
      <w:r w:rsidRPr="000F2248">
        <w:t>в) время, свободное от непреложных дел и обязанностей;</w:t>
      </w:r>
    </w:p>
    <w:p w:rsidR="0065515F" w:rsidRPr="000F2248" w:rsidRDefault="0065515F" w:rsidP="00B9738A">
      <w:pPr>
        <w:jc w:val="both"/>
      </w:pPr>
      <w:r w:rsidRPr="000F2248">
        <w:t>г) способы организации детского досуга.</w:t>
      </w:r>
    </w:p>
    <w:p w:rsidR="0065515F" w:rsidRPr="00574C1A" w:rsidRDefault="0065515F" w:rsidP="00B9738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B9738A">
      <w:pPr>
        <w:jc w:val="both"/>
      </w:pPr>
      <w:r>
        <w:t>а) отдых;</w:t>
      </w:r>
    </w:p>
    <w:p w:rsidR="0065515F" w:rsidRDefault="0065515F" w:rsidP="00B9738A">
      <w:pPr>
        <w:jc w:val="both"/>
      </w:pPr>
      <w:r>
        <w:lastRenderedPageBreak/>
        <w:t>б) свободное время;</w:t>
      </w:r>
    </w:p>
    <w:p w:rsidR="0065515F" w:rsidRDefault="0065515F" w:rsidP="00B9738A">
      <w:pPr>
        <w:jc w:val="both"/>
      </w:pPr>
      <w:r>
        <w:t>в) досуг;</w:t>
      </w:r>
    </w:p>
    <w:p w:rsidR="0065515F" w:rsidRDefault="0065515F" w:rsidP="00B9738A">
      <w:pPr>
        <w:jc w:val="both"/>
      </w:pPr>
      <w:r>
        <w:t>г) рекреация.</w:t>
      </w:r>
    </w:p>
    <w:p w:rsidR="0065515F" w:rsidRPr="00574C1A" w:rsidRDefault="0065515F" w:rsidP="00B9738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B9738A">
      <w:pPr>
        <w:jc w:val="both"/>
      </w:pPr>
      <w:r>
        <w:t>а) принцип интереса;</w:t>
      </w:r>
    </w:p>
    <w:p w:rsidR="0065515F" w:rsidRDefault="0065515F" w:rsidP="00B9738A">
      <w:pPr>
        <w:jc w:val="both"/>
      </w:pPr>
      <w:r>
        <w:t>б) принцип доступности;</w:t>
      </w:r>
    </w:p>
    <w:p w:rsidR="0065515F" w:rsidRDefault="0065515F" w:rsidP="00B9738A">
      <w:pPr>
        <w:jc w:val="both"/>
      </w:pPr>
      <w:r>
        <w:t>в) принцип опоры на положительное;</w:t>
      </w:r>
    </w:p>
    <w:p w:rsidR="0065515F" w:rsidRDefault="0065515F" w:rsidP="00B9738A">
      <w:pPr>
        <w:jc w:val="both"/>
      </w:pPr>
      <w:r>
        <w:t>г) принцип совместной деятельности.</w:t>
      </w:r>
    </w:p>
    <w:p w:rsidR="0065515F" w:rsidRDefault="0065515F" w:rsidP="00B9738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B9738A">
      <w:pPr>
        <w:jc w:val="both"/>
      </w:pPr>
      <w:r>
        <w:t>а) беседы;</w:t>
      </w:r>
    </w:p>
    <w:p w:rsidR="0065515F" w:rsidRDefault="0065515F" w:rsidP="00B9738A">
      <w:pPr>
        <w:jc w:val="both"/>
      </w:pPr>
      <w:r>
        <w:t>б)</w:t>
      </w:r>
      <w:proofErr w:type="spellStart"/>
      <w:r>
        <w:t>музицирование</w:t>
      </w:r>
      <w:proofErr w:type="spellEnd"/>
      <w:r>
        <w:t>;</w:t>
      </w:r>
    </w:p>
    <w:p w:rsidR="0065515F" w:rsidRDefault="0065515F" w:rsidP="00B9738A">
      <w:pPr>
        <w:jc w:val="both"/>
      </w:pPr>
      <w:r>
        <w:t>в) подвижные игры;</w:t>
      </w:r>
    </w:p>
    <w:p w:rsidR="0065515F" w:rsidRDefault="0065515F" w:rsidP="00B9738A">
      <w:pPr>
        <w:jc w:val="both"/>
      </w:pPr>
      <w:r>
        <w:t>г) викторины.</w:t>
      </w:r>
    </w:p>
    <w:p w:rsidR="0065515F" w:rsidRDefault="0065515F" w:rsidP="00B9738A">
      <w:pPr>
        <w:jc w:val="both"/>
        <w:rPr>
          <w:b/>
        </w:rPr>
      </w:pPr>
      <w:r w:rsidRPr="00B9738A">
        <w:rPr>
          <w:b/>
        </w:rPr>
        <w:t>15.</w:t>
      </w:r>
      <w:r>
        <w:rPr>
          <w:b/>
        </w:rPr>
        <w:t>К образовательно-развивающему типу досуговой деятельности относится:</w:t>
      </w:r>
    </w:p>
    <w:p w:rsidR="0065515F" w:rsidRDefault="0065515F" w:rsidP="00B9738A">
      <w:pPr>
        <w:jc w:val="both"/>
      </w:pPr>
      <w:r w:rsidRPr="00B9738A">
        <w:t>а)</w:t>
      </w:r>
      <w:r>
        <w:t xml:space="preserve"> наблюдение и изучение природы родного края;</w:t>
      </w:r>
    </w:p>
    <w:p w:rsidR="0065515F" w:rsidRDefault="0065515F" w:rsidP="00B9738A">
      <w:pPr>
        <w:jc w:val="both"/>
      </w:pPr>
      <w:r>
        <w:t>б) наблюдение за спортивными соревнованиями;</w:t>
      </w:r>
    </w:p>
    <w:p w:rsidR="0065515F" w:rsidRDefault="0065515F" w:rsidP="00B9738A">
      <w:pPr>
        <w:jc w:val="both"/>
      </w:pPr>
      <w:r>
        <w:t>в) участие в праздничных гуляньях;</w:t>
      </w:r>
    </w:p>
    <w:p w:rsidR="0065515F" w:rsidRDefault="0065515F" w:rsidP="00B9738A">
      <w:pPr>
        <w:jc w:val="both"/>
      </w:pPr>
      <w:r>
        <w:t>г) участие в развлекательных мероприятиях.</w:t>
      </w:r>
    </w:p>
    <w:p w:rsidR="0065515F" w:rsidRPr="00920672" w:rsidRDefault="0065515F" w:rsidP="00920672">
      <w:pPr>
        <w:rPr>
          <w:b/>
        </w:rPr>
      </w:pPr>
      <w:r w:rsidRPr="00920672">
        <w:rPr>
          <w:b/>
        </w:rPr>
        <w:t>16. Совокупность социальных учреждений, объектов и сооружений, являющихся</w:t>
      </w:r>
    </w:p>
    <w:p w:rsidR="0065515F" w:rsidRPr="00920672" w:rsidRDefault="0065515F" w:rsidP="00920672">
      <w:pPr>
        <w:rPr>
          <w:b/>
        </w:rPr>
      </w:pPr>
      <w:r w:rsidRPr="00920672">
        <w:rPr>
          <w:b/>
        </w:rPr>
        <w:t>материальной базой обеспечения эффективной досуговой деятельности, — это:</w:t>
      </w:r>
    </w:p>
    <w:p w:rsidR="0065515F" w:rsidRDefault="0065515F" w:rsidP="00920672">
      <w:r>
        <w:t>а) учреждения дополнительного образования;</w:t>
      </w:r>
    </w:p>
    <w:p w:rsidR="0065515F" w:rsidRDefault="0065515F" w:rsidP="00920672">
      <w:r>
        <w:t>б) инфраструктура досуга;</w:t>
      </w:r>
    </w:p>
    <w:p w:rsidR="0065515F" w:rsidRDefault="0065515F" w:rsidP="00920672">
      <w:r>
        <w:t>в) спортивные комплексы;</w:t>
      </w:r>
    </w:p>
    <w:p w:rsidR="0065515F" w:rsidRDefault="0065515F" w:rsidP="00920672">
      <w:r>
        <w:t>г) развлекательные учреждения.</w:t>
      </w:r>
    </w:p>
    <w:p w:rsidR="0065515F" w:rsidRPr="00920672" w:rsidRDefault="0065515F" w:rsidP="00920672">
      <w:pPr>
        <w:rPr>
          <w:b/>
        </w:rPr>
      </w:pPr>
      <w:r w:rsidRPr="00920672">
        <w:rPr>
          <w:b/>
        </w:rPr>
        <w:t>17.Организаторская функция, регулирующая, информативная — это функции:</w:t>
      </w:r>
    </w:p>
    <w:p w:rsidR="0065515F" w:rsidRDefault="0065515F" w:rsidP="00920672">
      <w:r>
        <w:t>а) праздника;</w:t>
      </w:r>
    </w:p>
    <w:p w:rsidR="0065515F" w:rsidRDefault="0065515F" w:rsidP="00920672">
      <w:r>
        <w:t>б) свободного времени;</w:t>
      </w:r>
    </w:p>
    <w:p w:rsidR="0065515F" w:rsidRDefault="0065515F" w:rsidP="00920672">
      <w:r>
        <w:t>в) форм досуговой деятельности;</w:t>
      </w:r>
    </w:p>
    <w:p w:rsidR="0065515F" w:rsidRDefault="0065515F" w:rsidP="00920672">
      <w:r>
        <w:t>г) игры.</w:t>
      </w:r>
    </w:p>
    <w:p w:rsidR="0065515F" w:rsidRPr="00920672" w:rsidRDefault="0065515F" w:rsidP="00920672">
      <w:pPr>
        <w:rPr>
          <w:b/>
        </w:rPr>
      </w:pPr>
      <w:r w:rsidRPr="00920672">
        <w:rPr>
          <w:b/>
        </w:rPr>
        <w:t>18.К методам досуговой деятельности относится:</w:t>
      </w:r>
    </w:p>
    <w:p w:rsidR="0065515F" w:rsidRDefault="0065515F" w:rsidP="00920672">
      <w:r>
        <w:t>а) этическая беседа;</w:t>
      </w:r>
    </w:p>
    <w:p w:rsidR="0065515F" w:rsidRDefault="0065515F" w:rsidP="00920672">
      <w:r>
        <w:t>б) импровизация;</w:t>
      </w:r>
    </w:p>
    <w:p w:rsidR="0065515F" w:rsidRDefault="0065515F" w:rsidP="00920672">
      <w:r>
        <w:t>в) метод требования;</w:t>
      </w:r>
    </w:p>
    <w:p w:rsidR="0065515F" w:rsidRDefault="0065515F" w:rsidP="00920672">
      <w:r>
        <w:t>г) поощрение и наказание.</w:t>
      </w:r>
    </w:p>
    <w:p w:rsidR="0065515F" w:rsidRPr="00920672" w:rsidRDefault="0065515F" w:rsidP="00920672">
      <w:pPr>
        <w:rPr>
          <w:b/>
        </w:rPr>
      </w:pPr>
      <w:r w:rsidRPr="00920672">
        <w:rPr>
          <w:b/>
        </w:rPr>
        <w:t>19. Самыми популярными зрелищами в Риме были:</w:t>
      </w:r>
    </w:p>
    <w:p w:rsidR="0065515F" w:rsidRDefault="0065515F" w:rsidP="00920672">
      <w:r>
        <w:t>а) гимнастические забавы;</w:t>
      </w:r>
    </w:p>
    <w:p w:rsidR="0065515F" w:rsidRDefault="0065515F" w:rsidP="00920672">
      <w:r>
        <w:t>б) гладиаторские бои и состязания в беге на колесницах;</w:t>
      </w:r>
    </w:p>
    <w:p w:rsidR="0065515F" w:rsidRDefault="0065515F" w:rsidP="00920672">
      <w:r>
        <w:t>в) цирковое искусство;</w:t>
      </w:r>
    </w:p>
    <w:p w:rsidR="0065515F" w:rsidRDefault="0065515F" w:rsidP="00920672">
      <w:r>
        <w:t>г) Олимпийские игры.</w:t>
      </w:r>
    </w:p>
    <w:p w:rsidR="0065515F" w:rsidRPr="00920672" w:rsidRDefault="0065515F" w:rsidP="00920672">
      <w:pPr>
        <w:rPr>
          <w:b/>
        </w:rPr>
      </w:pPr>
      <w:r w:rsidRPr="00920672">
        <w:rPr>
          <w:b/>
        </w:rPr>
        <w:t>20.Художественно-эстетическими формами досуга в культурах Древнего мира были:</w:t>
      </w:r>
    </w:p>
    <w:p w:rsidR="0065515F" w:rsidRDefault="0065515F" w:rsidP="00920672">
      <w:r>
        <w:t>а) фольклор;</w:t>
      </w:r>
    </w:p>
    <w:p w:rsidR="0065515F" w:rsidRDefault="0065515F" w:rsidP="00920672">
      <w:r>
        <w:t>б) коллективные игры;</w:t>
      </w:r>
    </w:p>
    <w:p w:rsidR="0065515F" w:rsidRDefault="0065515F" w:rsidP="00920672">
      <w:r>
        <w:t>в) рукоделие;</w:t>
      </w:r>
    </w:p>
    <w:p w:rsidR="0065515F" w:rsidRDefault="0065515F" w:rsidP="00920672">
      <w:r>
        <w:t>г) фестивали.</w:t>
      </w:r>
    </w:p>
    <w:p w:rsidR="0065515F" w:rsidRPr="00920672" w:rsidRDefault="0065515F" w:rsidP="00920672">
      <w:pPr>
        <w:rPr>
          <w:b/>
        </w:rPr>
      </w:pPr>
      <w:r w:rsidRPr="00920672">
        <w:rPr>
          <w:b/>
        </w:rPr>
        <w:t>21.Уровнем досуговой деятельности не является:</w:t>
      </w:r>
    </w:p>
    <w:p w:rsidR="0065515F" w:rsidRDefault="0065515F" w:rsidP="00920672">
      <w:r>
        <w:t xml:space="preserve">а) </w:t>
      </w:r>
      <w:proofErr w:type="spellStart"/>
      <w:r>
        <w:t>экстериоризация</w:t>
      </w:r>
      <w:proofErr w:type="spellEnd"/>
      <w:r>
        <w:t>;</w:t>
      </w:r>
    </w:p>
    <w:p w:rsidR="0065515F" w:rsidRDefault="0065515F" w:rsidP="00920672">
      <w:r>
        <w:t>б) творчество;</w:t>
      </w:r>
    </w:p>
    <w:p w:rsidR="0065515F" w:rsidRDefault="0065515F" w:rsidP="00920672">
      <w:r>
        <w:t>в) активность;</w:t>
      </w:r>
    </w:p>
    <w:p w:rsidR="0065515F" w:rsidRDefault="0065515F" w:rsidP="00920672">
      <w:r>
        <w:t xml:space="preserve">г) потребление. </w:t>
      </w:r>
    </w:p>
    <w:p w:rsidR="0065515F" w:rsidRPr="00920672" w:rsidRDefault="0065515F" w:rsidP="00920672">
      <w:pPr>
        <w:rPr>
          <w:b/>
        </w:rPr>
      </w:pPr>
      <w:r w:rsidRPr="00920672">
        <w:rPr>
          <w:b/>
        </w:rPr>
        <w:lastRenderedPageBreak/>
        <w:t>22.Развлекательными типами досуговой деятельности являются:</w:t>
      </w:r>
    </w:p>
    <w:p w:rsidR="0065515F" w:rsidRDefault="0065515F" w:rsidP="00920672">
      <w:r>
        <w:t>а) исторический туризм;</w:t>
      </w:r>
    </w:p>
    <w:p w:rsidR="0065515F" w:rsidRDefault="0065515F" w:rsidP="00920672">
      <w:r>
        <w:t>б) занятия по интересам;</w:t>
      </w:r>
    </w:p>
    <w:p w:rsidR="0065515F" w:rsidRDefault="0065515F" w:rsidP="00920672">
      <w:r>
        <w:t>в) наблюдение за спортивными соревнованиями;</w:t>
      </w:r>
    </w:p>
    <w:p w:rsidR="0065515F" w:rsidRDefault="0065515F" w:rsidP="00920672">
      <w:r>
        <w:t>г) участие в развлекательных мероприятиях.</w:t>
      </w:r>
    </w:p>
    <w:p w:rsidR="0065515F" w:rsidRPr="00920672" w:rsidRDefault="0065515F" w:rsidP="00920672">
      <w:pPr>
        <w:rPr>
          <w:b/>
        </w:rPr>
      </w:pPr>
      <w:r w:rsidRPr="00920672">
        <w:rPr>
          <w:b/>
        </w:rPr>
        <w:t>23.Свободное время — это:</w:t>
      </w:r>
    </w:p>
    <w:p w:rsidR="0065515F" w:rsidRDefault="0065515F" w:rsidP="00920672">
      <w:r>
        <w:t>а) осознанная и целенаправленная активность человека, направленная на</w:t>
      </w:r>
    </w:p>
    <w:p w:rsidR="0065515F" w:rsidRDefault="0065515F" w:rsidP="00920672">
      <w:r>
        <w:t>удовлетворение интересов, потребностей;</w:t>
      </w:r>
    </w:p>
    <w:p w:rsidR="0065515F" w:rsidRDefault="0065515F" w:rsidP="00920672">
      <w:r>
        <w:t>б) потенциальное пространство, свободное от непреложных дел, в котором личность</w:t>
      </w:r>
    </w:p>
    <w:p w:rsidR="0065515F" w:rsidRDefault="0065515F" w:rsidP="00920672">
      <w:r>
        <w:t>выбирает варианты действий с учетом своих склонностей и уровня культуры;</w:t>
      </w:r>
    </w:p>
    <w:p w:rsidR="0065515F" w:rsidRDefault="0065515F" w:rsidP="00920672">
      <w:r>
        <w:t>в) проведение некоторого времени без обычных занятий, работы, служащее для</w:t>
      </w:r>
    </w:p>
    <w:p w:rsidR="0065515F" w:rsidRDefault="0065515F" w:rsidP="00920672">
      <w:r>
        <w:t>восстановления сил и снятия усталости;</w:t>
      </w:r>
    </w:p>
    <w:p w:rsidR="0065515F" w:rsidRDefault="0065515F" w:rsidP="00920672">
      <w:r>
        <w:t>г) целостное физическое и социально культурное оздоровление.</w:t>
      </w:r>
    </w:p>
    <w:p w:rsidR="0065515F" w:rsidRPr="00920672" w:rsidRDefault="0065515F" w:rsidP="00920672">
      <w:pPr>
        <w:rPr>
          <w:b/>
        </w:rPr>
      </w:pPr>
      <w:r w:rsidRPr="00920672">
        <w:rPr>
          <w:b/>
        </w:rPr>
        <w:t>24.Физкультурно-оздоровительными типами досуговой деятельности являются:</w:t>
      </w:r>
    </w:p>
    <w:p w:rsidR="0065515F" w:rsidRDefault="0065515F" w:rsidP="00920672">
      <w:r>
        <w:t>а) экскурсии;</w:t>
      </w:r>
    </w:p>
    <w:p w:rsidR="0065515F" w:rsidRDefault="0065515F" w:rsidP="00920672">
      <w:r>
        <w:t>б) подвижные и спортивные игры;</w:t>
      </w:r>
    </w:p>
    <w:p w:rsidR="0065515F" w:rsidRDefault="0065515F" w:rsidP="00920672">
      <w:r>
        <w:t>в) этические беседы;</w:t>
      </w:r>
    </w:p>
    <w:p w:rsidR="0065515F" w:rsidRDefault="0065515F" w:rsidP="00920672">
      <w:r>
        <w:t>г) деловые игры.</w:t>
      </w:r>
    </w:p>
    <w:p w:rsidR="0065515F" w:rsidRPr="00657F4A" w:rsidRDefault="0065515F" w:rsidP="00920672">
      <w:pPr>
        <w:rPr>
          <w:b/>
        </w:rPr>
      </w:pPr>
      <w:r w:rsidRPr="00657F4A">
        <w:rPr>
          <w:b/>
        </w:rPr>
        <w:t>25.Досуговая деятельность — это:</w:t>
      </w:r>
    </w:p>
    <w:p w:rsidR="0065515F" w:rsidRDefault="0065515F" w:rsidP="00920672">
      <w:r>
        <w:t>а)ид досуга, который обусловлен большим временным интервалом;</w:t>
      </w:r>
    </w:p>
    <w:p w:rsidR="0065515F" w:rsidRDefault="0065515F" w:rsidP="00920672">
      <w:r>
        <w:t>б)возможность человека заниматься в свободное время разнообразной деятельностью</w:t>
      </w:r>
    </w:p>
    <w:p w:rsidR="0065515F" w:rsidRDefault="0065515F" w:rsidP="00920672">
      <w:r>
        <w:t>по своему усмотрению;</w:t>
      </w:r>
    </w:p>
    <w:p w:rsidR="0065515F" w:rsidRDefault="0065515F" w:rsidP="00920672">
      <w:r>
        <w:t>в)проведение некоторого времени без обычных занятий;</w:t>
      </w:r>
    </w:p>
    <w:p w:rsidR="0065515F" w:rsidRDefault="0065515F" w:rsidP="00920672">
      <w:r>
        <w:t>г)целостное физическое и социально-культурное оздоровление.</w:t>
      </w:r>
    </w:p>
    <w:p w:rsidR="0065515F" w:rsidRPr="00657F4A" w:rsidRDefault="0065515F" w:rsidP="00920672">
      <w:pPr>
        <w:rPr>
          <w:b/>
        </w:rPr>
      </w:pPr>
      <w:r w:rsidRPr="00657F4A">
        <w:rPr>
          <w:b/>
        </w:rPr>
        <w:t>26.Ведущей формой досуга в советский период стали:</w:t>
      </w:r>
    </w:p>
    <w:p w:rsidR="0065515F" w:rsidRDefault="0065515F" w:rsidP="00920672">
      <w:r>
        <w:t>а)клубные объединения;</w:t>
      </w:r>
    </w:p>
    <w:p w:rsidR="0065515F" w:rsidRDefault="0065515F" w:rsidP="00920672">
      <w:r>
        <w:t>б)зрелищные мероприятия;</w:t>
      </w:r>
    </w:p>
    <w:p w:rsidR="0065515F" w:rsidRDefault="0065515F" w:rsidP="00920672">
      <w:r>
        <w:t>в)театрализации;</w:t>
      </w:r>
    </w:p>
    <w:p w:rsidR="0065515F" w:rsidRDefault="0065515F" w:rsidP="00920672">
      <w:r>
        <w:t>г) коллективные игры.</w:t>
      </w:r>
    </w:p>
    <w:p w:rsidR="0065515F" w:rsidRPr="00657F4A" w:rsidRDefault="0065515F" w:rsidP="00920672">
      <w:pPr>
        <w:rPr>
          <w:b/>
        </w:rPr>
      </w:pPr>
      <w:r w:rsidRPr="00657F4A">
        <w:rPr>
          <w:b/>
        </w:rPr>
        <w:t>27.Одним из исследователей детского досуга является:</w:t>
      </w:r>
    </w:p>
    <w:p w:rsidR="0065515F" w:rsidRDefault="0065515F" w:rsidP="00920672">
      <w:r>
        <w:t>а)С.А. Шмаков;</w:t>
      </w:r>
    </w:p>
    <w:p w:rsidR="0065515F" w:rsidRDefault="0065515F" w:rsidP="00920672">
      <w:r>
        <w:t xml:space="preserve">б)Н.Е. </w:t>
      </w:r>
      <w:proofErr w:type="spellStart"/>
      <w:r>
        <w:t>Щуркова</w:t>
      </w:r>
      <w:proofErr w:type="spellEnd"/>
      <w:r>
        <w:t>;</w:t>
      </w:r>
    </w:p>
    <w:p w:rsidR="0065515F" w:rsidRDefault="0065515F" w:rsidP="00920672">
      <w:r>
        <w:t xml:space="preserve">в)Ш.А. </w:t>
      </w:r>
      <w:proofErr w:type="spellStart"/>
      <w:r>
        <w:t>Амонашвили</w:t>
      </w:r>
      <w:proofErr w:type="spellEnd"/>
      <w:r>
        <w:t>;</w:t>
      </w:r>
    </w:p>
    <w:p w:rsidR="0065515F" w:rsidRDefault="0065515F" w:rsidP="00920672">
      <w:r>
        <w:t>г)К.Д. Ушинский.</w:t>
      </w:r>
    </w:p>
    <w:p w:rsidR="0065515F" w:rsidRPr="00657F4A" w:rsidRDefault="0065515F" w:rsidP="00657F4A">
      <w:pPr>
        <w:rPr>
          <w:b/>
        </w:rPr>
      </w:pPr>
      <w:r w:rsidRPr="00657F4A">
        <w:rPr>
          <w:b/>
        </w:rPr>
        <w:t>28.Форма организации досуга, которая предполагает использование различных</w:t>
      </w:r>
    </w:p>
    <w:p w:rsidR="0065515F" w:rsidRPr="00657F4A" w:rsidRDefault="0065515F" w:rsidP="00657F4A">
      <w:pPr>
        <w:rPr>
          <w:b/>
        </w:rPr>
      </w:pPr>
      <w:r w:rsidRPr="00657F4A">
        <w:rPr>
          <w:b/>
        </w:rPr>
        <w:t>игр, забав, аттракционов с целью получения удовольствия:</w:t>
      </w:r>
    </w:p>
    <w:p w:rsidR="0065515F" w:rsidRDefault="0065515F" w:rsidP="00657F4A">
      <w:r>
        <w:t>а) игра;</w:t>
      </w:r>
    </w:p>
    <w:p w:rsidR="0065515F" w:rsidRDefault="0065515F" w:rsidP="00657F4A">
      <w:r>
        <w:t>б) соревнование;</w:t>
      </w:r>
    </w:p>
    <w:p w:rsidR="0065515F" w:rsidRDefault="0065515F" w:rsidP="00657F4A">
      <w:r>
        <w:t>в) праздник;</w:t>
      </w:r>
    </w:p>
    <w:p w:rsidR="0065515F" w:rsidRDefault="0065515F" w:rsidP="00657F4A">
      <w:r>
        <w:t>г) развлечение.</w:t>
      </w:r>
    </w:p>
    <w:p w:rsidR="0065515F" w:rsidRPr="00657F4A" w:rsidRDefault="0065515F" w:rsidP="00657F4A">
      <w:pPr>
        <w:rPr>
          <w:b/>
        </w:rPr>
      </w:pPr>
      <w:r w:rsidRPr="00657F4A">
        <w:rPr>
          <w:b/>
        </w:rPr>
        <w:t>29.Когда первобытный коллектив добивался значимого успеха, то наступал(и):</w:t>
      </w:r>
    </w:p>
    <w:p w:rsidR="0065515F" w:rsidRDefault="0065515F" w:rsidP="00657F4A">
      <w:r>
        <w:t>а) отдых;</w:t>
      </w:r>
    </w:p>
    <w:p w:rsidR="0065515F" w:rsidRDefault="0065515F" w:rsidP="00657F4A">
      <w:r>
        <w:t>б) праздник;</w:t>
      </w:r>
    </w:p>
    <w:p w:rsidR="0065515F" w:rsidRDefault="0065515F" w:rsidP="00657F4A">
      <w:r>
        <w:t>в) коллективные игры</w:t>
      </w:r>
    </w:p>
    <w:p w:rsidR="0065515F" w:rsidRDefault="0065515F" w:rsidP="00657F4A">
      <w:r>
        <w:t>г) состязания.</w:t>
      </w:r>
    </w:p>
    <w:p w:rsidR="0065515F" w:rsidRPr="00657F4A" w:rsidRDefault="0065515F" w:rsidP="00657F4A">
      <w:pPr>
        <w:rPr>
          <w:b/>
        </w:rPr>
      </w:pPr>
      <w:r w:rsidRPr="00657F4A">
        <w:rPr>
          <w:b/>
        </w:rPr>
        <w:t>30.Ближайшее последействие — это один из этапов:</w:t>
      </w:r>
    </w:p>
    <w:p w:rsidR="0065515F" w:rsidRDefault="0065515F" w:rsidP="00657F4A">
      <w:r>
        <w:t>а) коллективного творческого дела;</w:t>
      </w:r>
    </w:p>
    <w:p w:rsidR="0065515F" w:rsidRDefault="0065515F" w:rsidP="00657F4A">
      <w:r>
        <w:t>б) игровой программы;</w:t>
      </w:r>
    </w:p>
    <w:p w:rsidR="0065515F" w:rsidRDefault="0065515F" w:rsidP="00657F4A">
      <w:r>
        <w:t>в) этической беседы;</w:t>
      </w:r>
    </w:p>
    <w:p w:rsidR="0065515F" w:rsidRDefault="0065515F" w:rsidP="00657F4A">
      <w:r>
        <w:lastRenderedPageBreak/>
        <w:t>г) праздника.</w:t>
      </w:r>
    </w:p>
    <w:p w:rsidR="0065515F" w:rsidRPr="00657F4A" w:rsidRDefault="0065515F" w:rsidP="00657F4A">
      <w:pPr>
        <w:rPr>
          <w:b/>
        </w:rPr>
      </w:pPr>
      <w:r w:rsidRPr="00657F4A">
        <w:rPr>
          <w:b/>
        </w:rPr>
        <w:t>31.Рефлексия — это:</w:t>
      </w:r>
    </w:p>
    <w:p w:rsidR="0065515F" w:rsidRDefault="0065515F" w:rsidP="00657F4A">
      <w:r>
        <w:t>а) внутреннее убеждение человека;</w:t>
      </w:r>
    </w:p>
    <w:p w:rsidR="0065515F" w:rsidRDefault="0065515F" w:rsidP="00657F4A">
      <w:r>
        <w:t>б) анализ собственного состояния, переживания, мыслей по завершении деятельности;</w:t>
      </w:r>
    </w:p>
    <w:p w:rsidR="0065515F" w:rsidRDefault="0065515F" w:rsidP="00657F4A">
      <w:r>
        <w:t>в) способность человека к сопереживанию;</w:t>
      </w:r>
    </w:p>
    <w:p w:rsidR="0065515F" w:rsidRDefault="0065515F" w:rsidP="00657F4A">
      <w:r>
        <w:t>г) прогнозирование результатов деятельности.</w:t>
      </w:r>
    </w:p>
    <w:p w:rsidR="0065515F" w:rsidRPr="00657F4A" w:rsidRDefault="0065515F" w:rsidP="00657F4A">
      <w:pPr>
        <w:rPr>
          <w:b/>
        </w:rPr>
      </w:pPr>
      <w:r w:rsidRPr="00657F4A">
        <w:rPr>
          <w:b/>
        </w:rPr>
        <w:t>32.Релаксация — это:</w:t>
      </w:r>
    </w:p>
    <w:p w:rsidR="0065515F" w:rsidRDefault="0065515F" w:rsidP="00657F4A">
      <w:r>
        <w:t>а) управляемый личностью процесс осознания и завоевания места в коллективе;</w:t>
      </w:r>
    </w:p>
    <w:p w:rsidR="0065515F" w:rsidRDefault="0065515F" w:rsidP="00657F4A">
      <w:r>
        <w:t>б) состояние покоя, расслабленности, возникающее у человека вследствие снятия</w:t>
      </w:r>
    </w:p>
    <w:p w:rsidR="0065515F" w:rsidRDefault="0065515F" w:rsidP="00657F4A">
      <w:r>
        <w:t>напряжения;</w:t>
      </w:r>
    </w:p>
    <w:p w:rsidR="0065515F" w:rsidRDefault="0065515F" w:rsidP="00657F4A">
      <w:r>
        <w:t>в) наличие своего мнения и независимость от внешнего давления;</w:t>
      </w:r>
    </w:p>
    <w:p w:rsidR="0065515F" w:rsidRDefault="0065515F" w:rsidP="00657F4A">
      <w:r>
        <w:t>г) умение анализировать происходящее.</w:t>
      </w:r>
    </w:p>
    <w:p w:rsidR="0065515F" w:rsidRPr="00657F4A" w:rsidRDefault="0065515F" w:rsidP="00657F4A">
      <w:pPr>
        <w:rPr>
          <w:b/>
        </w:rPr>
      </w:pPr>
      <w:r w:rsidRPr="00657F4A">
        <w:rPr>
          <w:b/>
        </w:rPr>
        <w:t>33.Досуговые занятия начинают подразделяться на домашние и внедомашние:</w:t>
      </w:r>
    </w:p>
    <w:p w:rsidR="0065515F" w:rsidRDefault="0065515F" w:rsidP="00657F4A">
      <w:r>
        <w:t>а) в древнем мире;</w:t>
      </w:r>
    </w:p>
    <w:p w:rsidR="0065515F" w:rsidRDefault="0065515F" w:rsidP="00657F4A">
      <w:r>
        <w:t>б) в первобытном обществе;</w:t>
      </w:r>
    </w:p>
    <w:p w:rsidR="0065515F" w:rsidRDefault="0065515F" w:rsidP="00657F4A">
      <w:r>
        <w:t>в) в средние века;</w:t>
      </w:r>
    </w:p>
    <w:p w:rsidR="0065515F" w:rsidRDefault="0065515F" w:rsidP="00657F4A">
      <w:r>
        <w:t>г) в петровский период.</w:t>
      </w:r>
    </w:p>
    <w:p w:rsidR="0065515F" w:rsidRPr="00657F4A" w:rsidRDefault="0065515F" w:rsidP="00657F4A">
      <w:pPr>
        <w:rPr>
          <w:b/>
        </w:rPr>
      </w:pPr>
      <w:r w:rsidRPr="00657F4A">
        <w:rPr>
          <w:b/>
        </w:rPr>
        <w:t>34.Организованным отдыхом по случаю какого-либо значительного для всех</w:t>
      </w:r>
    </w:p>
    <w:p w:rsidR="0065515F" w:rsidRPr="00657F4A" w:rsidRDefault="0065515F" w:rsidP="00657F4A">
      <w:pPr>
        <w:rPr>
          <w:b/>
        </w:rPr>
      </w:pPr>
      <w:r w:rsidRPr="00657F4A">
        <w:rPr>
          <w:b/>
        </w:rPr>
        <w:t>членов семьи события называется:</w:t>
      </w:r>
    </w:p>
    <w:p w:rsidR="0065515F" w:rsidRDefault="0065515F" w:rsidP="00657F4A">
      <w:r>
        <w:t>а) досуг;</w:t>
      </w:r>
    </w:p>
    <w:p w:rsidR="0065515F" w:rsidRDefault="0065515F" w:rsidP="00657F4A">
      <w:r>
        <w:t>б) семейный праздник;</w:t>
      </w:r>
    </w:p>
    <w:p w:rsidR="0065515F" w:rsidRDefault="0065515F" w:rsidP="00657F4A">
      <w:r>
        <w:t>в) досуговая деятельность;</w:t>
      </w:r>
    </w:p>
    <w:p w:rsidR="0065515F" w:rsidRDefault="0065515F" w:rsidP="00657F4A">
      <w:r>
        <w:t>г) соревнование.</w:t>
      </w:r>
    </w:p>
    <w:p w:rsidR="0065515F" w:rsidRDefault="0065515F" w:rsidP="00657F4A"/>
    <w:p w:rsidR="0065515F" w:rsidRDefault="0065515F" w:rsidP="00657F4A"/>
    <w:p w:rsidR="0065515F" w:rsidRPr="00BC3BEF" w:rsidRDefault="0065515F" w:rsidP="00712161">
      <w:r w:rsidRPr="00BC3BEF">
        <w:t>Темы курсовой работы:</w:t>
      </w:r>
    </w:p>
    <w:p w:rsidR="0065515F" w:rsidRPr="00574C1A" w:rsidRDefault="0065515F" w:rsidP="00712161"/>
    <w:p w:rsidR="0065515F" w:rsidRPr="002431C9" w:rsidRDefault="0065515F" w:rsidP="001E5886">
      <w:pPr>
        <w:widowControl w:val="0"/>
        <w:numPr>
          <w:ilvl w:val="0"/>
          <w:numId w:val="40"/>
        </w:numPr>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Pr="002431C9" w:rsidRDefault="0065515F" w:rsidP="001E5886">
      <w:pPr>
        <w:widowControl w:val="0"/>
        <w:numPr>
          <w:ilvl w:val="0"/>
          <w:numId w:val="5"/>
        </w:numPr>
        <w:autoSpaceDE w:val="0"/>
        <w:autoSpaceDN w:val="0"/>
        <w:adjustRightInd w:val="0"/>
        <w:ind w:left="0" w:firstLine="0"/>
        <w:jc w:val="both"/>
      </w:pPr>
      <w:r w:rsidRPr="002431C9">
        <w:t>Активные формы досуга в структуре свободного времени молодежи.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Виды молодежного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Влияние современной социокультурной </w:t>
      </w:r>
      <w:proofErr w:type="spellStart"/>
      <w:r w:rsidRPr="002431C9">
        <w:rPr>
          <w:color w:val="000000"/>
        </w:rPr>
        <w:t>ситуациина</w:t>
      </w:r>
      <w:proofErr w:type="spellEnd"/>
      <w:r w:rsidRPr="002431C9">
        <w:rPr>
          <w:color w:val="000000"/>
        </w:rPr>
        <w:t xml:space="preserve"> развитие личности подростка </w:t>
      </w:r>
    </w:p>
    <w:p w:rsidR="0065515F" w:rsidRPr="002431C9" w:rsidRDefault="0065515F" w:rsidP="001E5886">
      <w:pPr>
        <w:widowControl w:val="0"/>
        <w:numPr>
          <w:ilvl w:val="0"/>
          <w:numId w:val="5"/>
        </w:numPr>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Pr="002431C9" w:rsidRDefault="0065515F" w:rsidP="001E5886">
      <w:pPr>
        <w:widowControl w:val="0"/>
        <w:numPr>
          <w:ilvl w:val="0"/>
          <w:numId w:val="5"/>
        </w:numPr>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Методика и организация воспитательной </w:t>
      </w:r>
      <w:proofErr w:type="spellStart"/>
      <w:r w:rsidRPr="002431C9">
        <w:rPr>
          <w:color w:val="000000"/>
        </w:rPr>
        <w:t>работыдетских</w:t>
      </w:r>
      <w:proofErr w:type="spellEnd"/>
      <w:r w:rsidRPr="002431C9">
        <w:rPr>
          <w:color w:val="000000"/>
        </w:rPr>
        <w:t xml:space="preserve"> и молодежных общественных объединений     </w:t>
      </w:r>
    </w:p>
    <w:p w:rsidR="0065515F" w:rsidRPr="002431C9" w:rsidRDefault="0065515F" w:rsidP="001E5886">
      <w:pPr>
        <w:widowControl w:val="0"/>
        <w:numPr>
          <w:ilvl w:val="0"/>
          <w:numId w:val="5"/>
        </w:numPr>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Молодежная культура как феномен сферы свобод</w:t>
      </w:r>
      <w:r w:rsidRPr="002431C9">
        <w:rPr>
          <w:color w:val="000000"/>
        </w:rPr>
        <w:softHyphen/>
        <w:t>ного времени.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Молодежная субкультура </w:t>
      </w:r>
    </w:p>
    <w:p w:rsidR="0065515F" w:rsidRPr="002431C9" w:rsidRDefault="0065515F" w:rsidP="001E5886">
      <w:pPr>
        <w:widowControl w:val="0"/>
        <w:numPr>
          <w:ilvl w:val="0"/>
          <w:numId w:val="5"/>
        </w:numPr>
        <w:autoSpaceDE w:val="0"/>
        <w:autoSpaceDN w:val="0"/>
        <w:adjustRightInd w:val="0"/>
        <w:ind w:left="0" w:firstLine="0"/>
        <w:jc w:val="both"/>
      </w:pPr>
      <w:r w:rsidRPr="002431C9">
        <w:t>Молодежная субкультура как социальный феномен.</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Неформальные объединения молодежи в социаль</w:t>
      </w:r>
      <w:r w:rsidRPr="002431C9">
        <w:rPr>
          <w:color w:val="000000"/>
        </w:rPr>
        <w:softHyphen/>
        <w:t>ной жизни общества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Инновационные подходы в организации досуга детей и подростков </w:t>
      </w:r>
    </w:p>
    <w:p w:rsidR="0065515F" w:rsidRPr="002431C9" w:rsidRDefault="0065515F" w:rsidP="001E5886">
      <w:pPr>
        <w:widowControl w:val="0"/>
        <w:numPr>
          <w:ilvl w:val="0"/>
          <w:numId w:val="5"/>
        </w:numPr>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Ориентиры молодежной культуры </w:t>
      </w:r>
      <w:proofErr w:type="spellStart"/>
      <w:r w:rsidRPr="002431C9">
        <w:rPr>
          <w:color w:val="000000"/>
        </w:rPr>
        <w:t>досугав</w:t>
      </w:r>
      <w:proofErr w:type="spellEnd"/>
      <w:r w:rsidRPr="002431C9">
        <w:rPr>
          <w:color w:val="000000"/>
          <w:lang w:val="en-US"/>
        </w:rPr>
        <w:t>XXI</w:t>
      </w:r>
      <w:r w:rsidRPr="002431C9">
        <w:rPr>
          <w:color w:val="000000"/>
        </w:rPr>
        <w:t xml:space="preserve"> веке </w:t>
      </w:r>
    </w:p>
    <w:p w:rsidR="0065515F" w:rsidRPr="002431C9" w:rsidRDefault="0065515F" w:rsidP="001E5886">
      <w:pPr>
        <w:widowControl w:val="0"/>
        <w:numPr>
          <w:ilvl w:val="0"/>
          <w:numId w:val="5"/>
        </w:numPr>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Основные проблемы в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Подростковые клубы как наиболее </w:t>
      </w:r>
      <w:proofErr w:type="spellStart"/>
      <w:r w:rsidRPr="002431C9">
        <w:rPr>
          <w:color w:val="000000"/>
        </w:rPr>
        <w:t>эффективнаяформа</w:t>
      </w:r>
      <w:proofErr w:type="spellEnd"/>
      <w:r w:rsidRPr="002431C9">
        <w:rPr>
          <w:color w:val="000000"/>
        </w:rPr>
        <w:t xml:space="preserve">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lastRenderedPageBreak/>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Роль педагога в организации досуга детей, подро</w:t>
      </w:r>
      <w:r w:rsidRPr="002431C9">
        <w:rPr>
          <w:color w:val="000000"/>
        </w:rPr>
        <w:softHyphen/>
        <w:t>стков и юношества.</w:t>
      </w:r>
    </w:p>
    <w:p w:rsidR="0065515F" w:rsidRPr="002431C9" w:rsidRDefault="0065515F" w:rsidP="001E5886">
      <w:pPr>
        <w:widowControl w:val="0"/>
        <w:numPr>
          <w:ilvl w:val="0"/>
          <w:numId w:val="5"/>
        </w:numPr>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5"/>
        </w:numPr>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Сущность, основные понятия молодежной культуры  </w:t>
      </w:r>
    </w:p>
    <w:p w:rsidR="0065515F" w:rsidRPr="002431C9" w:rsidRDefault="0065515F" w:rsidP="001E5886">
      <w:pPr>
        <w:widowControl w:val="0"/>
        <w:numPr>
          <w:ilvl w:val="0"/>
          <w:numId w:val="5"/>
        </w:numPr>
        <w:autoSpaceDE w:val="0"/>
        <w:autoSpaceDN w:val="0"/>
        <w:adjustRightInd w:val="0"/>
        <w:ind w:left="0" w:firstLine="0"/>
        <w:jc w:val="both"/>
      </w:pPr>
      <w:r w:rsidRPr="002431C9">
        <w:t>Телевидение в формировании духовных ценностей молодежи.</w:t>
      </w:r>
    </w:p>
    <w:p w:rsidR="0065515F" w:rsidRDefault="0065515F"/>
    <w:p w:rsidR="0065515F" w:rsidRPr="00574C1A" w:rsidRDefault="0065515F"/>
    <w:sectPr w:rsidR="0065515F" w:rsidRPr="00574C1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3DB" w:rsidRDefault="00F573DB" w:rsidP="000B63D1">
      <w:r>
        <w:separator/>
      </w:r>
    </w:p>
  </w:endnote>
  <w:endnote w:type="continuationSeparator" w:id="0">
    <w:p w:rsidR="00F573DB" w:rsidRDefault="00F573DB" w:rsidP="000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3DB" w:rsidRDefault="00F573DB" w:rsidP="000B63D1">
      <w:r>
        <w:separator/>
      </w:r>
    </w:p>
  </w:footnote>
  <w:footnote w:type="continuationSeparator" w:id="0">
    <w:p w:rsidR="00F573DB" w:rsidRDefault="00F573DB" w:rsidP="000B63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B70534"/>
    <w:multiLevelType w:val="hybridMultilevel"/>
    <w:tmpl w:val="607E355E"/>
    <w:lvl w:ilvl="0" w:tplc="0419000F">
      <w:start w:val="1"/>
      <w:numFmt w:val="decimal"/>
      <w:lvlText w:val="%1."/>
      <w:lvlJc w:val="left"/>
      <w:pPr>
        <w:tabs>
          <w:tab w:val="num" w:pos="720"/>
        </w:tabs>
        <w:ind w:left="720" w:hanging="360"/>
      </w:pPr>
      <w:rPr>
        <w:rFonts w:cs="Times New Roman"/>
      </w:rPr>
    </w:lvl>
    <w:lvl w:ilvl="1" w:tplc="F820B080">
      <w:start w:val="20"/>
      <w:numFmt w:val="decimal"/>
      <w:lvlText w:val="%2."/>
      <w:lvlJc w:val="left"/>
      <w:pPr>
        <w:tabs>
          <w:tab w:val="num" w:pos="1800"/>
        </w:tabs>
        <w:ind w:left="1800" w:hanging="720"/>
      </w:pPr>
      <w:rPr>
        <w:rFonts w:cs="Times New Roman" w:hint="default"/>
        <w:color w:val="2A5624"/>
        <w:w w:val="11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946837"/>
    <w:multiLevelType w:val="hybridMultilevel"/>
    <w:tmpl w:val="470298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07906B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multilevel"/>
    <w:tmpl w:val="EC0AEAC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color w:val="000000"/>
      </w:rPr>
    </w:lvl>
    <w:lvl w:ilvl="2">
      <w:start w:val="1"/>
      <w:numFmt w:val="decimal"/>
      <w:isLgl/>
      <w:lvlText w:val="%1.%2.%3."/>
      <w:lvlJc w:val="left"/>
      <w:pPr>
        <w:ind w:left="1080" w:hanging="720"/>
      </w:pPr>
      <w:rPr>
        <w:rFonts w:cs="Times New Roman" w:hint="default"/>
        <w:color w:val="000000"/>
      </w:rPr>
    </w:lvl>
    <w:lvl w:ilvl="3">
      <w:start w:val="1"/>
      <w:numFmt w:val="decimal"/>
      <w:isLgl/>
      <w:lvlText w:val="%1.%2.%3.%4."/>
      <w:lvlJc w:val="left"/>
      <w:pPr>
        <w:ind w:left="1440" w:hanging="108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800" w:hanging="1440"/>
      </w:pPr>
      <w:rPr>
        <w:rFonts w:cs="Times New Roman" w:hint="default"/>
        <w:color w:val="000000"/>
      </w:rPr>
    </w:lvl>
    <w:lvl w:ilvl="6">
      <w:start w:val="1"/>
      <w:numFmt w:val="decimal"/>
      <w:isLgl/>
      <w:lvlText w:val="%1.%2.%3.%4.%5.%6.%7."/>
      <w:lvlJc w:val="left"/>
      <w:pPr>
        <w:ind w:left="2160" w:hanging="1800"/>
      </w:pPr>
      <w:rPr>
        <w:rFonts w:cs="Times New Roman" w:hint="default"/>
        <w:color w:val="000000"/>
      </w:rPr>
    </w:lvl>
    <w:lvl w:ilvl="7">
      <w:start w:val="1"/>
      <w:numFmt w:val="decimal"/>
      <w:isLgl/>
      <w:lvlText w:val="%1.%2.%3.%4.%5.%6.%7.%8."/>
      <w:lvlJc w:val="left"/>
      <w:pPr>
        <w:ind w:left="2160" w:hanging="1800"/>
      </w:pPr>
      <w:rPr>
        <w:rFonts w:cs="Times New Roman" w:hint="default"/>
        <w:color w:val="000000"/>
      </w:rPr>
    </w:lvl>
    <w:lvl w:ilvl="8">
      <w:start w:val="1"/>
      <w:numFmt w:val="decimal"/>
      <w:isLgl/>
      <w:lvlText w:val="%1.%2.%3.%4.%5.%6.%7.%8.%9."/>
      <w:lvlJc w:val="left"/>
      <w:pPr>
        <w:ind w:left="2520" w:hanging="2160"/>
      </w:pPr>
      <w:rPr>
        <w:rFonts w:cs="Times New Roman" w:hint="default"/>
        <w:color w:val="000000"/>
      </w:rPr>
    </w:lvl>
  </w:abstractNum>
  <w:abstractNum w:abstractNumId="28">
    <w:nsid w:val="3F3400DD"/>
    <w:multiLevelType w:val="multilevel"/>
    <w:tmpl w:val="7E2A947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EE56E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4EB40559"/>
    <w:multiLevelType w:val="hybridMultilevel"/>
    <w:tmpl w:val="90DA9582"/>
    <w:lvl w:ilvl="0" w:tplc="205E0EE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410908"/>
    <w:multiLevelType w:val="multilevel"/>
    <w:tmpl w:val="53B476D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A07E2C"/>
    <w:multiLevelType w:val="hybridMultilevel"/>
    <w:tmpl w:val="54A49E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5"/>
  </w:num>
  <w:num w:numId="5">
    <w:abstractNumId w:val="14"/>
  </w:num>
  <w:num w:numId="6">
    <w:abstractNumId w:val="3"/>
  </w:num>
  <w:num w:numId="7">
    <w:abstractNumId w:val="26"/>
  </w:num>
  <w:num w:numId="8">
    <w:abstractNumId w:val="37"/>
  </w:num>
  <w:num w:numId="9">
    <w:abstractNumId w:val="41"/>
  </w:num>
  <w:num w:numId="10">
    <w:abstractNumId w:val="22"/>
  </w:num>
  <w:num w:numId="11">
    <w:abstractNumId w:val="34"/>
  </w:num>
  <w:num w:numId="12">
    <w:abstractNumId w:val="27"/>
  </w:num>
  <w:num w:numId="13">
    <w:abstractNumId w:val="8"/>
  </w:num>
  <w:num w:numId="14">
    <w:abstractNumId w:val="6"/>
  </w:num>
  <w:num w:numId="15">
    <w:abstractNumId w:val="33"/>
  </w:num>
  <w:num w:numId="16">
    <w:abstractNumId w:val="21"/>
  </w:num>
  <w:num w:numId="17">
    <w:abstractNumId w:val="23"/>
  </w:num>
  <w:num w:numId="18">
    <w:abstractNumId w:val="20"/>
  </w:num>
  <w:num w:numId="19">
    <w:abstractNumId w:val="43"/>
  </w:num>
  <w:num w:numId="20">
    <w:abstractNumId w:val="24"/>
  </w:num>
  <w:num w:numId="21">
    <w:abstractNumId w:val="25"/>
  </w:num>
  <w:num w:numId="22">
    <w:abstractNumId w:val="16"/>
  </w:num>
  <w:num w:numId="23">
    <w:abstractNumId w:val="12"/>
  </w:num>
  <w:num w:numId="24">
    <w:abstractNumId w:val="5"/>
  </w:num>
  <w:num w:numId="25">
    <w:abstractNumId w:val="19"/>
  </w:num>
  <w:num w:numId="26">
    <w:abstractNumId w:val="29"/>
  </w:num>
  <w:num w:numId="27">
    <w:abstractNumId w:val="18"/>
  </w:num>
  <w:num w:numId="28">
    <w:abstractNumId w:val="31"/>
  </w:num>
  <w:num w:numId="29">
    <w:abstractNumId w:val="10"/>
  </w:num>
  <w:num w:numId="30">
    <w:abstractNumId w:val="38"/>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
  </w:num>
  <w:num w:numId="40">
    <w:abstractNumId w:val="42"/>
  </w:num>
  <w:num w:numId="41">
    <w:abstractNumId w:val="28"/>
  </w:num>
  <w:num w:numId="42">
    <w:abstractNumId w:val="40"/>
  </w:num>
  <w:num w:numId="43">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5A09"/>
    <w:rsid w:val="00034A75"/>
    <w:rsid w:val="00057CBB"/>
    <w:rsid w:val="00084190"/>
    <w:rsid w:val="00090B42"/>
    <w:rsid w:val="000B027A"/>
    <w:rsid w:val="000B63D1"/>
    <w:rsid w:val="000E1423"/>
    <w:rsid w:val="000E53B6"/>
    <w:rsid w:val="000F0146"/>
    <w:rsid w:val="000F0F00"/>
    <w:rsid w:val="000F213B"/>
    <w:rsid w:val="000F2248"/>
    <w:rsid w:val="000F38FD"/>
    <w:rsid w:val="001134DA"/>
    <w:rsid w:val="00120CCE"/>
    <w:rsid w:val="001258D3"/>
    <w:rsid w:val="001322EB"/>
    <w:rsid w:val="00154895"/>
    <w:rsid w:val="00160160"/>
    <w:rsid w:val="00171D22"/>
    <w:rsid w:val="00176AA1"/>
    <w:rsid w:val="00176CDC"/>
    <w:rsid w:val="001A5339"/>
    <w:rsid w:val="001B2D68"/>
    <w:rsid w:val="001B56FE"/>
    <w:rsid w:val="001B60D7"/>
    <w:rsid w:val="001C5440"/>
    <w:rsid w:val="001D4D2D"/>
    <w:rsid w:val="001E43EC"/>
    <w:rsid w:val="001E5886"/>
    <w:rsid w:val="001F5B8A"/>
    <w:rsid w:val="002148E3"/>
    <w:rsid w:val="00215348"/>
    <w:rsid w:val="00215742"/>
    <w:rsid w:val="00234A45"/>
    <w:rsid w:val="002431C9"/>
    <w:rsid w:val="00243CC6"/>
    <w:rsid w:val="00253C7D"/>
    <w:rsid w:val="00257C0F"/>
    <w:rsid w:val="00262FFD"/>
    <w:rsid w:val="00270187"/>
    <w:rsid w:val="00280247"/>
    <w:rsid w:val="00292248"/>
    <w:rsid w:val="002D0F2F"/>
    <w:rsid w:val="002D34C3"/>
    <w:rsid w:val="002F1FCD"/>
    <w:rsid w:val="002F2EDF"/>
    <w:rsid w:val="002F6BF3"/>
    <w:rsid w:val="002F782F"/>
    <w:rsid w:val="00302E1D"/>
    <w:rsid w:val="0030598E"/>
    <w:rsid w:val="00311A51"/>
    <w:rsid w:val="00316A9F"/>
    <w:rsid w:val="003216B2"/>
    <w:rsid w:val="0032591B"/>
    <w:rsid w:val="00330BD5"/>
    <w:rsid w:val="00337D36"/>
    <w:rsid w:val="003603D3"/>
    <w:rsid w:val="00360B62"/>
    <w:rsid w:val="003677C0"/>
    <w:rsid w:val="00394DB7"/>
    <w:rsid w:val="003A2D1F"/>
    <w:rsid w:val="003C752F"/>
    <w:rsid w:val="003E3E5C"/>
    <w:rsid w:val="003E48E0"/>
    <w:rsid w:val="003E650E"/>
    <w:rsid w:val="003E7BE6"/>
    <w:rsid w:val="003F0CEF"/>
    <w:rsid w:val="003F152A"/>
    <w:rsid w:val="003F18DB"/>
    <w:rsid w:val="003F48D3"/>
    <w:rsid w:val="003F536C"/>
    <w:rsid w:val="004038B6"/>
    <w:rsid w:val="004159E3"/>
    <w:rsid w:val="00427F73"/>
    <w:rsid w:val="00441A1F"/>
    <w:rsid w:val="00442141"/>
    <w:rsid w:val="00455AB4"/>
    <w:rsid w:val="0045650E"/>
    <w:rsid w:val="00463812"/>
    <w:rsid w:val="00463C9A"/>
    <w:rsid w:val="00471DFE"/>
    <w:rsid w:val="00491671"/>
    <w:rsid w:val="004B0DB4"/>
    <w:rsid w:val="004E7649"/>
    <w:rsid w:val="005027E2"/>
    <w:rsid w:val="00574C1A"/>
    <w:rsid w:val="005A5AE6"/>
    <w:rsid w:val="005A5B9A"/>
    <w:rsid w:val="005B4F74"/>
    <w:rsid w:val="005C1F1F"/>
    <w:rsid w:val="005C38A1"/>
    <w:rsid w:val="005C5F57"/>
    <w:rsid w:val="005C686E"/>
    <w:rsid w:val="005C6D88"/>
    <w:rsid w:val="005F48B9"/>
    <w:rsid w:val="006351D8"/>
    <w:rsid w:val="00636776"/>
    <w:rsid w:val="00637074"/>
    <w:rsid w:val="0064569F"/>
    <w:rsid w:val="0065515F"/>
    <w:rsid w:val="00657F4A"/>
    <w:rsid w:val="006774E3"/>
    <w:rsid w:val="00690D71"/>
    <w:rsid w:val="006962BD"/>
    <w:rsid w:val="006A0271"/>
    <w:rsid w:val="006A5AB7"/>
    <w:rsid w:val="006B2C7A"/>
    <w:rsid w:val="006C2F1D"/>
    <w:rsid w:val="006C5975"/>
    <w:rsid w:val="006D2B4D"/>
    <w:rsid w:val="006E45B3"/>
    <w:rsid w:val="0070646A"/>
    <w:rsid w:val="00707E3B"/>
    <w:rsid w:val="00712161"/>
    <w:rsid w:val="00714E21"/>
    <w:rsid w:val="00715365"/>
    <w:rsid w:val="007168C1"/>
    <w:rsid w:val="007253B9"/>
    <w:rsid w:val="0077035E"/>
    <w:rsid w:val="00770942"/>
    <w:rsid w:val="00772C22"/>
    <w:rsid w:val="00773DBC"/>
    <w:rsid w:val="00784213"/>
    <w:rsid w:val="0078534B"/>
    <w:rsid w:val="007B0901"/>
    <w:rsid w:val="007E49F4"/>
    <w:rsid w:val="007F3ACF"/>
    <w:rsid w:val="0080206A"/>
    <w:rsid w:val="00802C02"/>
    <w:rsid w:val="00802F71"/>
    <w:rsid w:val="0082207E"/>
    <w:rsid w:val="00830094"/>
    <w:rsid w:val="008434AC"/>
    <w:rsid w:val="0086178E"/>
    <w:rsid w:val="008727D0"/>
    <w:rsid w:val="00877BE9"/>
    <w:rsid w:val="0089270A"/>
    <w:rsid w:val="00896A13"/>
    <w:rsid w:val="008A4374"/>
    <w:rsid w:val="008A7E41"/>
    <w:rsid w:val="008D059F"/>
    <w:rsid w:val="008E5709"/>
    <w:rsid w:val="00904BBC"/>
    <w:rsid w:val="00907318"/>
    <w:rsid w:val="00914606"/>
    <w:rsid w:val="00920672"/>
    <w:rsid w:val="0093158A"/>
    <w:rsid w:val="00935672"/>
    <w:rsid w:val="00960817"/>
    <w:rsid w:val="00963D6E"/>
    <w:rsid w:val="009658B9"/>
    <w:rsid w:val="00976DE6"/>
    <w:rsid w:val="009868F8"/>
    <w:rsid w:val="0099483A"/>
    <w:rsid w:val="009968CF"/>
    <w:rsid w:val="00996A25"/>
    <w:rsid w:val="009A4485"/>
    <w:rsid w:val="009B5869"/>
    <w:rsid w:val="009D3337"/>
    <w:rsid w:val="00A35F47"/>
    <w:rsid w:val="00A44DFF"/>
    <w:rsid w:val="00A47397"/>
    <w:rsid w:val="00A643E0"/>
    <w:rsid w:val="00A87544"/>
    <w:rsid w:val="00A91F5F"/>
    <w:rsid w:val="00A96FF5"/>
    <w:rsid w:val="00AA13E3"/>
    <w:rsid w:val="00AA24C3"/>
    <w:rsid w:val="00AB5E08"/>
    <w:rsid w:val="00AD361F"/>
    <w:rsid w:val="00AD658D"/>
    <w:rsid w:val="00AD765C"/>
    <w:rsid w:val="00AE0BD1"/>
    <w:rsid w:val="00AE310A"/>
    <w:rsid w:val="00B10602"/>
    <w:rsid w:val="00B408B6"/>
    <w:rsid w:val="00B43110"/>
    <w:rsid w:val="00B47B0E"/>
    <w:rsid w:val="00B65424"/>
    <w:rsid w:val="00B67E3D"/>
    <w:rsid w:val="00B91DFF"/>
    <w:rsid w:val="00B9410B"/>
    <w:rsid w:val="00B94CB1"/>
    <w:rsid w:val="00B9738A"/>
    <w:rsid w:val="00B97BE2"/>
    <w:rsid w:val="00BB109B"/>
    <w:rsid w:val="00BB1B65"/>
    <w:rsid w:val="00BC352A"/>
    <w:rsid w:val="00BC3BEF"/>
    <w:rsid w:val="00BD0DAD"/>
    <w:rsid w:val="00BD314D"/>
    <w:rsid w:val="00BD3B7D"/>
    <w:rsid w:val="00BD5EB3"/>
    <w:rsid w:val="00BE24BB"/>
    <w:rsid w:val="00BE2D18"/>
    <w:rsid w:val="00BF46C4"/>
    <w:rsid w:val="00BF4D22"/>
    <w:rsid w:val="00C02A60"/>
    <w:rsid w:val="00C11074"/>
    <w:rsid w:val="00C119D1"/>
    <w:rsid w:val="00C12B5D"/>
    <w:rsid w:val="00C419D8"/>
    <w:rsid w:val="00C51571"/>
    <w:rsid w:val="00C740F1"/>
    <w:rsid w:val="00C86EA5"/>
    <w:rsid w:val="00CB6C72"/>
    <w:rsid w:val="00CC03E2"/>
    <w:rsid w:val="00CC43C3"/>
    <w:rsid w:val="00CC7FE5"/>
    <w:rsid w:val="00CD591B"/>
    <w:rsid w:val="00CD6905"/>
    <w:rsid w:val="00CE5397"/>
    <w:rsid w:val="00CF1285"/>
    <w:rsid w:val="00D00133"/>
    <w:rsid w:val="00D238AB"/>
    <w:rsid w:val="00D57159"/>
    <w:rsid w:val="00D5728C"/>
    <w:rsid w:val="00DB4F00"/>
    <w:rsid w:val="00DC11F5"/>
    <w:rsid w:val="00DC501F"/>
    <w:rsid w:val="00DE2C50"/>
    <w:rsid w:val="00E02948"/>
    <w:rsid w:val="00E04702"/>
    <w:rsid w:val="00E21B98"/>
    <w:rsid w:val="00E32BA6"/>
    <w:rsid w:val="00E353DC"/>
    <w:rsid w:val="00E66028"/>
    <w:rsid w:val="00E67765"/>
    <w:rsid w:val="00E8101E"/>
    <w:rsid w:val="00E91066"/>
    <w:rsid w:val="00EB065C"/>
    <w:rsid w:val="00EB14B5"/>
    <w:rsid w:val="00EB3399"/>
    <w:rsid w:val="00ED4788"/>
    <w:rsid w:val="00EE64B9"/>
    <w:rsid w:val="00EF140F"/>
    <w:rsid w:val="00EF1BFB"/>
    <w:rsid w:val="00EF31F4"/>
    <w:rsid w:val="00EF7ADB"/>
    <w:rsid w:val="00EF7E24"/>
    <w:rsid w:val="00F0399E"/>
    <w:rsid w:val="00F241EB"/>
    <w:rsid w:val="00F27EA9"/>
    <w:rsid w:val="00F32185"/>
    <w:rsid w:val="00F37B3F"/>
    <w:rsid w:val="00F42821"/>
    <w:rsid w:val="00F573DB"/>
    <w:rsid w:val="00F632BE"/>
    <w:rsid w:val="00F918CC"/>
    <w:rsid w:val="00F92B2D"/>
    <w:rsid w:val="00FB4057"/>
    <w:rsid w:val="00FC3B95"/>
    <w:rsid w:val="00FC5090"/>
    <w:rsid w:val="00FE223E"/>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Plain Text"/>
    <w:basedOn w:val="a"/>
    <w:link w:val="af5"/>
    <w:uiPriority w:val="99"/>
    <w:rsid w:val="003F152A"/>
    <w:rPr>
      <w:rFonts w:ascii="Consolas" w:hAnsi="Consolas"/>
      <w:sz w:val="21"/>
      <w:szCs w:val="20"/>
      <w:lang w:eastAsia="en-US"/>
    </w:rPr>
  </w:style>
  <w:style w:type="character" w:customStyle="1" w:styleId="af5">
    <w:name w:val="Текст Знак"/>
    <w:link w:val="af4"/>
    <w:uiPriority w:val="99"/>
    <w:locked/>
    <w:rsid w:val="003F152A"/>
    <w:rPr>
      <w:rFonts w:ascii="Consolas" w:hAnsi="Consolas"/>
      <w:sz w:val="21"/>
      <w:lang w:eastAsia="en-US"/>
    </w:rPr>
  </w:style>
  <w:style w:type="paragraph" w:customStyle="1" w:styleId="23">
    <w:name w:val="Маркированный список2"/>
    <w:basedOn w:val="a"/>
    <w:uiPriority w:val="99"/>
    <w:rsid w:val="003F152A"/>
    <w:pPr>
      <w:spacing w:line="360" w:lineRule="auto"/>
      <w:jc w:val="center"/>
    </w:pPr>
    <w:rPr>
      <w:b/>
      <w:sz w:val="28"/>
      <w:szCs w:val="28"/>
      <w:lang w:eastAsia="ar-SA"/>
    </w:rPr>
  </w:style>
  <w:style w:type="paragraph" w:customStyle="1" w:styleId="32">
    <w:name w:val="Знак Знак3 Знак Знак Знак Знак Знак Знак Знак"/>
    <w:basedOn w:val="a"/>
    <w:uiPriority w:val="99"/>
    <w:rsid w:val="00AD765C"/>
    <w:rPr>
      <w:rFonts w:ascii="Verdana" w:hAnsi="Verdana" w:cs="Verdana"/>
      <w:sz w:val="20"/>
      <w:szCs w:val="20"/>
      <w:lang w:val="en-US" w:eastAsia="en-US"/>
    </w:rPr>
  </w:style>
  <w:style w:type="paragraph" w:styleId="af6">
    <w:name w:val="header"/>
    <w:basedOn w:val="a"/>
    <w:link w:val="af7"/>
    <w:uiPriority w:val="99"/>
    <w:rsid w:val="000B63D1"/>
    <w:pPr>
      <w:tabs>
        <w:tab w:val="center" w:pos="4677"/>
        <w:tab w:val="right" w:pos="9355"/>
      </w:tabs>
    </w:pPr>
  </w:style>
  <w:style w:type="character" w:customStyle="1" w:styleId="af7">
    <w:name w:val="Верхний колонтитул Знак"/>
    <w:link w:val="af6"/>
    <w:uiPriority w:val="99"/>
    <w:locked/>
    <w:rsid w:val="000B63D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124322">
      <w:marLeft w:val="0"/>
      <w:marRight w:val="0"/>
      <w:marTop w:val="0"/>
      <w:marBottom w:val="0"/>
      <w:divBdr>
        <w:top w:val="none" w:sz="0" w:space="0" w:color="auto"/>
        <w:left w:val="none" w:sz="0" w:space="0" w:color="auto"/>
        <w:bottom w:val="none" w:sz="0" w:space="0" w:color="auto"/>
        <w:right w:val="none" w:sz="0" w:space="0" w:color="auto"/>
      </w:divBdr>
      <w:divsChild>
        <w:div w:id="303124403">
          <w:marLeft w:val="0"/>
          <w:marRight w:val="0"/>
          <w:marTop w:val="0"/>
          <w:marBottom w:val="0"/>
          <w:divBdr>
            <w:top w:val="none" w:sz="0" w:space="0" w:color="auto"/>
            <w:left w:val="none" w:sz="0" w:space="0" w:color="auto"/>
            <w:bottom w:val="none" w:sz="0" w:space="0" w:color="auto"/>
            <w:right w:val="none" w:sz="0" w:space="0" w:color="auto"/>
          </w:divBdr>
          <w:divsChild>
            <w:div w:id="303124325">
              <w:marLeft w:val="0"/>
              <w:marRight w:val="0"/>
              <w:marTop w:val="0"/>
              <w:marBottom w:val="0"/>
              <w:divBdr>
                <w:top w:val="none" w:sz="0" w:space="0" w:color="auto"/>
                <w:left w:val="none" w:sz="0" w:space="0" w:color="auto"/>
                <w:bottom w:val="none" w:sz="0" w:space="0" w:color="auto"/>
                <w:right w:val="none" w:sz="0" w:space="0" w:color="auto"/>
              </w:divBdr>
            </w:div>
            <w:div w:id="3031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37">
      <w:marLeft w:val="0"/>
      <w:marRight w:val="0"/>
      <w:marTop w:val="0"/>
      <w:marBottom w:val="0"/>
      <w:divBdr>
        <w:top w:val="none" w:sz="0" w:space="0" w:color="auto"/>
        <w:left w:val="none" w:sz="0" w:space="0" w:color="auto"/>
        <w:bottom w:val="none" w:sz="0" w:space="0" w:color="auto"/>
        <w:right w:val="none" w:sz="0" w:space="0" w:color="auto"/>
      </w:divBdr>
      <w:divsChild>
        <w:div w:id="303124439">
          <w:marLeft w:val="0"/>
          <w:marRight w:val="0"/>
          <w:marTop w:val="0"/>
          <w:marBottom w:val="0"/>
          <w:divBdr>
            <w:top w:val="none" w:sz="0" w:space="0" w:color="auto"/>
            <w:left w:val="none" w:sz="0" w:space="0" w:color="auto"/>
            <w:bottom w:val="none" w:sz="0" w:space="0" w:color="auto"/>
            <w:right w:val="none" w:sz="0" w:space="0" w:color="auto"/>
          </w:divBdr>
          <w:divsChild>
            <w:div w:id="303124319">
              <w:marLeft w:val="0"/>
              <w:marRight w:val="0"/>
              <w:marTop w:val="0"/>
              <w:marBottom w:val="0"/>
              <w:divBdr>
                <w:top w:val="none" w:sz="0" w:space="0" w:color="auto"/>
                <w:left w:val="none" w:sz="0" w:space="0" w:color="auto"/>
                <w:bottom w:val="none" w:sz="0" w:space="0" w:color="auto"/>
                <w:right w:val="none" w:sz="0" w:space="0" w:color="auto"/>
              </w:divBdr>
            </w:div>
            <w:div w:id="303124355">
              <w:marLeft w:val="0"/>
              <w:marRight w:val="0"/>
              <w:marTop w:val="0"/>
              <w:marBottom w:val="0"/>
              <w:divBdr>
                <w:top w:val="none" w:sz="0" w:space="0" w:color="auto"/>
                <w:left w:val="none" w:sz="0" w:space="0" w:color="auto"/>
                <w:bottom w:val="none" w:sz="0" w:space="0" w:color="auto"/>
                <w:right w:val="none" w:sz="0" w:space="0" w:color="auto"/>
              </w:divBdr>
            </w:div>
            <w:div w:id="303124378">
              <w:marLeft w:val="0"/>
              <w:marRight w:val="0"/>
              <w:marTop w:val="0"/>
              <w:marBottom w:val="0"/>
              <w:divBdr>
                <w:top w:val="none" w:sz="0" w:space="0" w:color="auto"/>
                <w:left w:val="none" w:sz="0" w:space="0" w:color="auto"/>
                <w:bottom w:val="none" w:sz="0" w:space="0" w:color="auto"/>
                <w:right w:val="none" w:sz="0" w:space="0" w:color="auto"/>
              </w:divBdr>
            </w:div>
            <w:div w:id="303124386">
              <w:marLeft w:val="0"/>
              <w:marRight w:val="0"/>
              <w:marTop w:val="0"/>
              <w:marBottom w:val="0"/>
              <w:divBdr>
                <w:top w:val="none" w:sz="0" w:space="0" w:color="auto"/>
                <w:left w:val="none" w:sz="0" w:space="0" w:color="auto"/>
                <w:bottom w:val="none" w:sz="0" w:space="0" w:color="auto"/>
                <w:right w:val="none" w:sz="0" w:space="0" w:color="auto"/>
              </w:divBdr>
            </w:div>
            <w:div w:id="303124395">
              <w:marLeft w:val="0"/>
              <w:marRight w:val="0"/>
              <w:marTop w:val="0"/>
              <w:marBottom w:val="0"/>
              <w:divBdr>
                <w:top w:val="none" w:sz="0" w:space="0" w:color="auto"/>
                <w:left w:val="none" w:sz="0" w:space="0" w:color="auto"/>
                <w:bottom w:val="none" w:sz="0" w:space="0" w:color="auto"/>
                <w:right w:val="none" w:sz="0" w:space="0" w:color="auto"/>
              </w:divBdr>
            </w:div>
            <w:div w:id="303124402">
              <w:marLeft w:val="0"/>
              <w:marRight w:val="0"/>
              <w:marTop w:val="0"/>
              <w:marBottom w:val="0"/>
              <w:divBdr>
                <w:top w:val="none" w:sz="0" w:space="0" w:color="auto"/>
                <w:left w:val="none" w:sz="0" w:space="0" w:color="auto"/>
                <w:bottom w:val="none" w:sz="0" w:space="0" w:color="auto"/>
                <w:right w:val="none" w:sz="0" w:space="0" w:color="auto"/>
              </w:divBdr>
            </w:div>
            <w:div w:id="303124421">
              <w:marLeft w:val="0"/>
              <w:marRight w:val="0"/>
              <w:marTop w:val="0"/>
              <w:marBottom w:val="0"/>
              <w:divBdr>
                <w:top w:val="none" w:sz="0" w:space="0" w:color="auto"/>
                <w:left w:val="none" w:sz="0" w:space="0" w:color="auto"/>
                <w:bottom w:val="none" w:sz="0" w:space="0" w:color="auto"/>
                <w:right w:val="none" w:sz="0" w:space="0" w:color="auto"/>
              </w:divBdr>
            </w:div>
            <w:div w:id="303124424">
              <w:marLeft w:val="0"/>
              <w:marRight w:val="0"/>
              <w:marTop w:val="0"/>
              <w:marBottom w:val="0"/>
              <w:divBdr>
                <w:top w:val="none" w:sz="0" w:space="0" w:color="auto"/>
                <w:left w:val="none" w:sz="0" w:space="0" w:color="auto"/>
                <w:bottom w:val="none" w:sz="0" w:space="0" w:color="auto"/>
                <w:right w:val="none" w:sz="0" w:space="0" w:color="auto"/>
              </w:divBdr>
            </w:div>
            <w:div w:id="303124429">
              <w:marLeft w:val="0"/>
              <w:marRight w:val="0"/>
              <w:marTop w:val="0"/>
              <w:marBottom w:val="0"/>
              <w:divBdr>
                <w:top w:val="none" w:sz="0" w:space="0" w:color="auto"/>
                <w:left w:val="none" w:sz="0" w:space="0" w:color="auto"/>
                <w:bottom w:val="none" w:sz="0" w:space="0" w:color="auto"/>
                <w:right w:val="none" w:sz="0" w:space="0" w:color="auto"/>
              </w:divBdr>
            </w:div>
            <w:div w:id="303124435">
              <w:marLeft w:val="0"/>
              <w:marRight w:val="0"/>
              <w:marTop w:val="0"/>
              <w:marBottom w:val="0"/>
              <w:divBdr>
                <w:top w:val="none" w:sz="0" w:space="0" w:color="auto"/>
                <w:left w:val="none" w:sz="0" w:space="0" w:color="auto"/>
                <w:bottom w:val="none" w:sz="0" w:space="0" w:color="auto"/>
                <w:right w:val="none" w:sz="0" w:space="0" w:color="auto"/>
              </w:divBdr>
            </w:div>
            <w:div w:id="303124443">
              <w:marLeft w:val="0"/>
              <w:marRight w:val="0"/>
              <w:marTop w:val="0"/>
              <w:marBottom w:val="0"/>
              <w:divBdr>
                <w:top w:val="none" w:sz="0" w:space="0" w:color="auto"/>
                <w:left w:val="none" w:sz="0" w:space="0" w:color="auto"/>
                <w:bottom w:val="none" w:sz="0" w:space="0" w:color="auto"/>
                <w:right w:val="none" w:sz="0" w:space="0" w:color="auto"/>
              </w:divBdr>
            </w:div>
            <w:div w:id="30312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48">
      <w:marLeft w:val="0"/>
      <w:marRight w:val="0"/>
      <w:marTop w:val="0"/>
      <w:marBottom w:val="0"/>
      <w:divBdr>
        <w:top w:val="none" w:sz="0" w:space="0" w:color="auto"/>
        <w:left w:val="none" w:sz="0" w:space="0" w:color="auto"/>
        <w:bottom w:val="none" w:sz="0" w:space="0" w:color="auto"/>
        <w:right w:val="none" w:sz="0" w:space="0" w:color="auto"/>
      </w:divBdr>
      <w:divsChild>
        <w:div w:id="303124438">
          <w:marLeft w:val="0"/>
          <w:marRight w:val="0"/>
          <w:marTop w:val="0"/>
          <w:marBottom w:val="0"/>
          <w:divBdr>
            <w:top w:val="none" w:sz="0" w:space="0" w:color="auto"/>
            <w:left w:val="none" w:sz="0" w:space="0" w:color="auto"/>
            <w:bottom w:val="none" w:sz="0" w:space="0" w:color="auto"/>
            <w:right w:val="none" w:sz="0" w:space="0" w:color="auto"/>
          </w:divBdr>
          <w:divsChild>
            <w:div w:id="303124321">
              <w:marLeft w:val="0"/>
              <w:marRight w:val="0"/>
              <w:marTop w:val="0"/>
              <w:marBottom w:val="0"/>
              <w:divBdr>
                <w:top w:val="none" w:sz="0" w:space="0" w:color="auto"/>
                <w:left w:val="none" w:sz="0" w:space="0" w:color="auto"/>
                <w:bottom w:val="none" w:sz="0" w:space="0" w:color="auto"/>
                <w:right w:val="none" w:sz="0" w:space="0" w:color="auto"/>
              </w:divBdr>
            </w:div>
            <w:div w:id="303124334">
              <w:marLeft w:val="0"/>
              <w:marRight w:val="0"/>
              <w:marTop w:val="0"/>
              <w:marBottom w:val="0"/>
              <w:divBdr>
                <w:top w:val="none" w:sz="0" w:space="0" w:color="auto"/>
                <w:left w:val="none" w:sz="0" w:space="0" w:color="auto"/>
                <w:bottom w:val="none" w:sz="0" w:space="0" w:color="auto"/>
                <w:right w:val="none" w:sz="0" w:space="0" w:color="auto"/>
              </w:divBdr>
            </w:div>
            <w:div w:id="303124343">
              <w:marLeft w:val="0"/>
              <w:marRight w:val="0"/>
              <w:marTop w:val="0"/>
              <w:marBottom w:val="0"/>
              <w:divBdr>
                <w:top w:val="none" w:sz="0" w:space="0" w:color="auto"/>
                <w:left w:val="none" w:sz="0" w:space="0" w:color="auto"/>
                <w:bottom w:val="none" w:sz="0" w:space="0" w:color="auto"/>
                <w:right w:val="none" w:sz="0" w:space="0" w:color="auto"/>
              </w:divBdr>
            </w:div>
            <w:div w:id="303124360">
              <w:marLeft w:val="0"/>
              <w:marRight w:val="0"/>
              <w:marTop w:val="0"/>
              <w:marBottom w:val="0"/>
              <w:divBdr>
                <w:top w:val="none" w:sz="0" w:space="0" w:color="auto"/>
                <w:left w:val="none" w:sz="0" w:space="0" w:color="auto"/>
                <w:bottom w:val="none" w:sz="0" w:space="0" w:color="auto"/>
                <w:right w:val="none" w:sz="0" w:space="0" w:color="auto"/>
              </w:divBdr>
            </w:div>
            <w:div w:id="303124362">
              <w:marLeft w:val="0"/>
              <w:marRight w:val="0"/>
              <w:marTop w:val="0"/>
              <w:marBottom w:val="0"/>
              <w:divBdr>
                <w:top w:val="none" w:sz="0" w:space="0" w:color="auto"/>
                <w:left w:val="none" w:sz="0" w:space="0" w:color="auto"/>
                <w:bottom w:val="none" w:sz="0" w:space="0" w:color="auto"/>
                <w:right w:val="none" w:sz="0" w:space="0" w:color="auto"/>
              </w:divBdr>
            </w:div>
            <w:div w:id="303124373">
              <w:marLeft w:val="0"/>
              <w:marRight w:val="0"/>
              <w:marTop w:val="0"/>
              <w:marBottom w:val="0"/>
              <w:divBdr>
                <w:top w:val="none" w:sz="0" w:space="0" w:color="auto"/>
                <w:left w:val="none" w:sz="0" w:space="0" w:color="auto"/>
                <w:bottom w:val="none" w:sz="0" w:space="0" w:color="auto"/>
                <w:right w:val="none" w:sz="0" w:space="0" w:color="auto"/>
              </w:divBdr>
            </w:div>
            <w:div w:id="303124379">
              <w:marLeft w:val="0"/>
              <w:marRight w:val="0"/>
              <w:marTop w:val="0"/>
              <w:marBottom w:val="0"/>
              <w:divBdr>
                <w:top w:val="none" w:sz="0" w:space="0" w:color="auto"/>
                <w:left w:val="none" w:sz="0" w:space="0" w:color="auto"/>
                <w:bottom w:val="none" w:sz="0" w:space="0" w:color="auto"/>
                <w:right w:val="none" w:sz="0" w:space="0" w:color="auto"/>
              </w:divBdr>
            </w:div>
            <w:div w:id="303124387">
              <w:marLeft w:val="0"/>
              <w:marRight w:val="0"/>
              <w:marTop w:val="0"/>
              <w:marBottom w:val="0"/>
              <w:divBdr>
                <w:top w:val="none" w:sz="0" w:space="0" w:color="auto"/>
                <w:left w:val="none" w:sz="0" w:space="0" w:color="auto"/>
                <w:bottom w:val="none" w:sz="0" w:space="0" w:color="auto"/>
                <w:right w:val="none" w:sz="0" w:space="0" w:color="auto"/>
              </w:divBdr>
            </w:div>
            <w:div w:id="303124401">
              <w:marLeft w:val="0"/>
              <w:marRight w:val="0"/>
              <w:marTop w:val="0"/>
              <w:marBottom w:val="0"/>
              <w:divBdr>
                <w:top w:val="none" w:sz="0" w:space="0" w:color="auto"/>
                <w:left w:val="none" w:sz="0" w:space="0" w:color="auto"/>
                <w:bottom w:val="none" w:sz="0" w:space="0" w:color="auto"/>
                <w:right w:val="none" w:sz="0" w:space="0" w:color="auto"/>
              </w:divBdr>
            </w:div>
            <w:div w:id="303124404">
              <w:marLeft w:val="0"/>
              <w:marRight w:val="0"/>
              <w:marTop w:val="0"/>
              <w:marBottom w:val="0"/>
              <w:divBdr>
                <w:top w:val="none" w:sz="0" w:space="0" w:color="auto"/>
                <w:left w:val="none" w:sz="0" w:space="0" w:color="auto"/>
                <w:bottom w:val="none" w:sz="0" w:space="0" w:color="auto"/>
                <w:right w:val="none" w:sz="0" w:space="0" w:color="auto"/>
              </w:divBdr>
            </w:div>
            <w:div w:id="303124409">
              <w:marLeft w:val="0"/>
              <w:marRight w:val="0"/>
              <w:marTop w:val="0"/>
              <w:marBottom w:val="0"/>
              <w:divBdr>
                <w:top w:val="none" w:sz="0" w:space="0" w:color="auto"/>
                <w:left w:val="none" w:sz="0" w:space="0" w:color="auto"/>
                <w:bottom w:val="none" w:sz="0" w:space="0" w:color="auto"/>
                <w:right w:val="none" w:sz="0" w:space="0" w:color="auto"/>
              </w:divBdr>
            </w:div>
            <w:div w:id="303124410">
              <w:marLeft w:val="0"/>
              <w:marRight w:val="0"/>
              <w:marTop w:val="0"/>
              <w:marBottom w:val="0"/>
              <w:divBdr>
                <w:top w:val="none" w:sz="0" w:space="0" w:color="auto"/>
                <w:left w:val="none" w:sz="0" w:space="0" w:color="auto"/>
                <w:bottom w:val="none" w:sz="0" w:space="0" w:color="auto"/>
                <w:right w:val="none" w:sz="0" w:space="0" w:color="auto"/>
              </w:divBdr>
            </w:div>
            <w:div w:id="303124423">
              <w:marLeft w:val="0"/>
              <w:marRight w:val="0"/>
              <w:marTop w:val="0"/>
              <w:marBottom w:val="0"/>
              <w:divBdr>
                <w:top w:val="none" w:sz="0" w:space="0" w:color="auto"/>
                <w:left w:val="none" w:sz="0" w:space="0" w:color="auto"/>
                <w:bottom w:val="none" w:sz="0" w:space="0" w:color="auto"/>
                <w:right w:val="none" w:sz="0" w:space="0" w:color="auto"/>
              </w:divBdr>
            </w:div>
            <w:div w:id="303124425">
              <w:marLeft w:val="0"/>
              <w:marRight w:val="0"/>
              <w:marTop w:val="0"/>
              <w:marBottom w:val="0"/>
              <w:divBdr>
                <w:top w:val="none" w:sz="0" w:space="0" w:color="auto"/>
                <w:left w:val="none" w:sz="0" w:space="0" w:color="auto"/>
                <w:bottom w:val="none" w:sz="0" w:space="0" w:color="auto"/>
                <w:right w:val="none" w:sz="0" w:space="0" w:color="auto"/>
              </w:divBdr>
            </w:div>
            <w:div w:id="303124426">
              <w:marLeft w:val="0"/>
              <w:marRight w:val="0"/>
              <w:marTop w:val="0"/>
              <w:marBottom w:val="0"/>
              <w:divBdr>
                <w:top w:val="none" w:sz="0" w:space="0" w:color="auto"/>
                <w:left w:val="none" w:sz="0" w:space="0" w:color="auto"/>
                <w:bottom w:val="none" w:sz="0" w:space="0" w:color="auto"/>
                <w:right w:val="none" w:sz="0" w:space="0" w:color="auto"/>
              </w:divBdr>
            </w:div>
            <w:div w:id="303124432">
              <w:marLeft w:val="0"/>
              <w:marRight w:val="0"/>
              <w:marTop w:val="0"/>
              <w:marBottom w:val="0"/>
              <w:divBdr>
                <w:top w:val="none" w:sz="0" w:space="0" w:color="auto"/>
                <w:left w:val="none" w:sz="0" w:space="0" w:color="auto"/>
                <w:bottom w:val="none" w:sz="0" w:space="0" w:color="auto"/>
                <w:right w:val="none" w:sz="0" w:space="0" w:color="auto"/>
              </w:divBdr>
            </w:div>
            <w:div w:id="303124436">
              <w:marLeft w:val="0"/>
              <w:marRight w:val="0"/>
              <w:marTop w:val="0"/>
              <w:marBottom w:val="0"/>
              <w:divBdr>
                <w:top w:val="none" w:sz="0" w:space="0" w:color="auto"/>
                <w:left w:val="none" w:sz="0" w:space="0" w:color="auto"/>
                <w:bottom w:val="none" w:sz="0" w:space="0" w:color="auto"/>
                <w:right w:val="none" w:sz="0" w:space="0" w:color="auto"/>
              </w:divBdr>
            </w:div>
            <w:div w:id="303124442">
              <w:marLeft w:val="0"/>
              <w:marRight w:val="0"/>
              <w:marTop w:val="0"/>
              <w:marBottom w:val="0"/>
              <w:divBdr>
                <w:top w:val="none" w:sz="0" w:space="0" w:color="auto"/>
                <w:left w:val="none" w:sz="0" w:space="0" w:color="auto"/>
                <w:bottom w:val="none" w:sz="0" w:space="0" w:color="auto"/>
                <w:right w:val="none" w:sz="0" w:space="0" w:color="auto"/>
              </w:divBdr>
            </w:div>
            <w:div w:id="303124446">
              <w:marLeft w:val="0"/>
              <w:marRight w:val="0"/>
              <w:marTop w:val="0"/>
              <w:marBottom w:val="0"/>
              <w:divBdr>
                <w:top w:val="none" w:sz="0" w:space="0" w:color="auto"/>
                <w:left w:val="none" w:sz="0" w:space="0" w:color="auto"/>
                <w:bottom w:val="none" w:sz="0" w:space="0" w:color="auto"/>
                <w:right w:val="none" w:sz="0" w:space="0" w:color="auto"/>
              </w:divBdr>
            </w:div>
            <w:div w:id="303124449">
              <w:marLeft w:val="0"/>
              <w:marRight w:val="0"/>
              <w:marTop w:val="0"/>
              <w:marBottom w:val="0"/>
              <w:divBdr>
                <w:top w:val="none" w:sz="0" w:space="0" w:color="auto"/>
                <w:left w:val="none" w:sz="0" w:space="0" w:color="auto"/>
                <w:bottom w:val="none" w:sz="0" w:space="0" w:color="auto"/>
                <w:right w:val="none" w:sz="0" w:space="0" w:color="auto"/>
              </w:divBdr>
            </w:div>
            <w:div w:id="303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53">
      <w:marLeft w:val="0"/>
      <w:marRight w:val="0"/>
      <w:marTop w:val="0"/>
      <w:marBottom w:val="0"/>
      <w:divBdr>
        <w:top w:val="none" w:sz="0" w:space="0" w:color="auto"/>
        <w:left w:val="none" w:sz="0" w:space="0" w:color="auto"/>
        <w:bottom w:val="none" w:sz="0" w:space="0" w:color="auto"/>
        <w:right w:val="none" w:sz="0" w:space="0" w:color="auto"/>
      </w:divBdr>
      <w:divsChild>
        <w:div w:id="303124320">
          <w:marLeft w:val="0"/>
          <w:marRight w:val="0"/>
          <w:marTop w:val="0"/>
          <w:marBottom w:val="0"/>
          <w:divBdr>
            <w:top w:val="none" w:sz="0" w:space="0" w:color="auto"/>
            <w:left w:val="none" w:sz="0" w:space="0" w:color="auto"/>
            <w:bottom w:val="none" w:sz="0" w:space="0" w:color="auto"/>
            <w:right w:val="none" w:sz="0" w:space="0" w:color="auto"/>
          </w:divBdr>
          <w:divsChild>
            <w:div w:id="303124346">
              <w:marLeft w:val="0"/>
              <w:marRight w:val="0"/>
              <w:marTop w:val="0"/>
              <w:marBottom w:val="0"/>
              <w:divBdr>
                <w:top w:val="none" w:sz="0" w:space="0" w:color="auto"/>
                <w:left w:val="none" w:sz="0" w:space="0" w:color="auto"/>
                <w:bottom w:val="none" w:sz="0" w:space="0" w:color="auto"/>
                <w:right w:val="none" w:sz="0" w:space="0" w:color="auto"/>
              </w:divBdr>
            </w:div>
            <w:div w:id="303124356">
              <w:marLeft w:val="0"/>
              <w:marRight w:val="0"/>
              <w:marTop w:val="0"/>
              <w:marBottom w:val="0"/>
              <w:divBdr>
                <w:top w:val="none" w:sz="0" w:space="0" w:color="auto"/>
                <w:left w:val="none" w:sz="0" w:space="0" w:color="auto"/>
                <w:bottom w:val="none" w:sz="0" w:space="0" w:color="auto"/>
                <w:right w:val="none" w:sz="0" w:space="0" w:color="auto"/>
              </w:divBdr>
            </w:div>
            <w:div w:id="3031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89">
      <w:marLeft w:val="0"/>
      <w:marRight w:val="0"/>
      <w:marTop w:val="0"/>
      <w:marBottom w:val="0"/>
      <w:divBdr>
        <w:top w:val="none" w:sz="0" w:space="0" w:color="auto"/>
        <w:left w:val="none" w:sz="0" w:space="0" w:color="auto"/>
        <w:bottom w:val="none" w:sz="0" w:space="0" w:color="auto"/>
        <w:right w:val="none" w:sz="0" w:space="0" w:color="auto"/>
      </w:divBdr>
      <w:divsChild>
        <w:div w:id="303124342">
          <w:marLeft w:val="0"/>
          <w:marRight w:val="0"/>
          <w:marTop w:val="0"/>
          <w:marBottom w:val="0"/>
          <w:divBdr>
            <w:top w:val="none" w:sz="0" w:space="0" w:color="auto"/>
            <w:left w:val="none" w:sz="0" w:space="0" w:color="auto"/>
            <w:bottom w:val="none" w:sz="0" w:space="0" w:color="auto"/>
            <w:right w:val="none" w:sz="0" w:space="0" w:color="auto"/>
          </w:divBdr>
          <w:divsChild>
            <w:div w:id="303124324">
              <w:marLeft w:val="0"/>
              <w:marRight w:val="0"/>
              <w:marTop w:val="0"/>
              <w:marBottom w:val="0"/>
              <w:divBdr>
                <w:top w:val="none" w:sz="0" w:space="0" w:color="auto"/>
                <w:left w:val="none" w:sz="0" w:space="0" w:color="auto"/>
                <w:bottom w:val="none" w:sz="0" w:space="0" w:color="auto"/>
                <w:right w:val="none" w:sz="0" w:space="0" w:color="auto"/>
              </w:divBdr>
            </w:div>
            <w:div w:id="303124330">
              <w:marLeft w:val="0"/>
              <w:marRight w:val="0"/>
              <w:marTop w:val="0"/>
              <w:marBottom w:val="0"/>
              <w:divBdr>
                <w:top w:val="none" w:sz="0" w:space="0" w:color="auto"/>
                <w:left w:val="none" w:sz="0" w:space="0" w:color="auto"/>
                <w:bottom w:val="none" w:sz="0" w:space="0" w:color="auto"/>
                <w:right w:val="none" w:sz="0" w:space="0" w:color="auto"/>
              </w:divBdr>
            </w:div>
            <w:div w:id="303124341">
              <w:marLeft w:val="0"/>
              <w:marRight w:val="0"/>
              <w:marTop w:val="0"/>
              <w:marBottom w:val="0"/>
              <w:divBdr>
                <w:top w:val="none" w:sz="0" w:space="0" w:color="auto"/>
                <w:left w:val="none" w:sz="0" w:space="0" w:color="auto"/>
                <w:bottom w:val="none" w:sz="0" w:space="0" w:color="auto"/>
                <w:right w:val="none" w:sz="0" w:space="0" w:color="auto"/>
              </w:divBdr>
            </w:div>
            <w:div w:id="303124344">
              <w:marLeft w:val="0"/>
              <w:marRight w:val="0"/>
              <w:marTop w:val="0"/>
              <w:marBottom w:val="0"/>
              <w:divBdr>
                <w:top w:val="none" w:sz="0" w:space="0" w:color="auto"/>
                <w:left w:val="none" w:sz="0" w:space="0" w:color="auto"/>
                <w:bottom w:val="none" w:sz="0" w:space="0" w:color="auto"/>
                <w:right w:val="none" w:sz="0" w:space="0" w:color="auto"/>
              </w:divBdr>
            </w:div>
            <w:div w:id="303124367">
              <w:marLeft w:val="0"/>
              <w:marRight w:val="0"/>
              <w:marTop w:val="0"/>
              <w:marBottom w:val="0"/>
              <w:divBdr>
                <w:top w:val="none" w:sz="0" w:space="0" w:color="auto"/>
                <w:left w:val="none" w:sz="0" w:space="0" w:color="auto"/>
                <w:bottom w:val="none" w:sz="0" w:space="0" w:color="auto"/>
                <w:right w:val="none" w:sz="0" w:space="0" w:color="auto"/>
              </w:divBdr>
            </w:div>
            <w:div w:id="303124368">
              <w:marLeft w:val="0"/>
              <w:marRight w:val="0"/>
              <w:marTop w:val="0"/>
              <w:marBottom w:val="0"/>
              <w:divBdr>
                <w:top w:val="none" w:sz="0" w:space="0" w:color="auto"/>
                <w:left w:val="none" w:sz="0" w:space="0" w:color="auto"/>
                <w:bottom w:val="none" w:sz="0" w:space="0" w:color="auto"/>
                <w:right w:val="none" w:sz="0" w:space="0" w:color="auto"/>
              </w:divBdr>
            </w:div>
            <w:div w:id="303124384">
              <w:marLeft w:val="0"/>
              <w:marRight w:val="0"/>
              <w:marTop w:val="0"/>
              <w:marBottom w:val="0"/>
              <w:divBdr>
                <w:top w:val="none" w:sz="0" w:space="0" w:color="auto"/>
                <w:left w:val="none" w:sz="0" w:space="0" w:color="auto"/>
                <w:bottom w:val="none" w:sz="0" w:space="0" w:color="auto"/>
                <w:right w:val="none" w:sz="0" w:space="0" w:color="auto"/>
              </w:divBdr>
            </w:div>
            <w:div w:id="303124419">
              <w:marLeft w:val="0"/>
              <w:marRight w:val="0"/>
              <w:marTop w:val="0"/>
              <w:marBottom w:val="0"/>
              <w:divBdr>
                <w:top w:val="none" w:sz="0" w:space="0" w:color="auto"/>
                <w:left w:val="none" w:sz="0" w:space="0" w:color="auto"/>
                <w:bottom w:val="none" w:sz="0" w:space="0" w:color="auto"/>
                <w:right w:val="none" w:sz="0" w:space="0" w:color="auto"/>
              </w:divBdr>
            </w:div>
            <w:div w:id="30312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0">
      <w:marLeft w:val="0"/>
      <w:marRight w:val="0"/>
      <w:marTop w:val="0"/>
      <w:marBottom w:val="0"/>
      <w:divBdr>
        <w:top w:val="none" w:sz="0" w:space="0" w:color="auto"/>
        <w:left w:val="none" w:sz="0" w:space="0" w:color="auto"/>
        <w:bottom w:val="none" w:sz="0" w:space="0" w:color="auto"/>
        <w:right w:val="none" w:sz="0" w:space="0" w:color="auto"/>
      </w:divBdr>
      <w:divsChild>
        <w:div w:id="303124347">
          <w:marLeft w:val="0"/>
          <w:marRight w:val="0"/>
          <w:marTop w:val="0"/>
          <w:marBottom w:val="0"/>
          <w:divBdr>
            <w:top w:val="none" w:sz="0" w:space="0" w:color="auto"/>
            <w:left w:val="none" w:sz="0" w:space="0" w:color="auto"/>
            <w:bottom w:val="none" w:sz="0" w:space="0" w:color="auto"/>
            <w:right w:val="none" w:sz="0" w:space="0" w:color="auto"/>
          </w:divBdr>
          <w:divsChild>
            <w:div w:id="303124350">
              <w:marLeft w:val="0"/>
              <w:marRight w:val="0"/>
              <w:marTop w:val="0"/>
              <w:marBottom w:val="0"/>
              <w:divBdr>
                <w:top w:val="none" w:sz="0" w:space="0" w:color="auto"/>
                <w:left w:val="none" w:sz="0" w:space="0" w:color="auto"/>
                <w:bottom w:val="none" w:sz="0" w:space="0" w:color="auto"/>
                <w:right w:val="none" w:sz="0" w:space="0" w:color="auto"/>
              </w:divBdr>
            </w:div>
            <w:div w:id="303124371">
              <w:marLeft w:val="0"/>
              <w:marRight w:val="0"/>
              <w:marTop w:val="0"/>
              <w:marBottom w:val="0"/>
              <w:divBdr>
                <w:top w:val="none" w:sz="0" w:space="0" w:color="auto"/>
                <w:left w:val="none" w:sz="0" w:space="0" w:color="auto"/>
                <w:bottom w:val="none" w:sz="0" w:space="0" w:color="auto"/>
                <w:right w:val="none" w:sz="0" w:space="0" w:color="auto"/>
              </w:divBdr>
            </w:div>
            <w:div w:id="303124375">
              <w:marLeft w:val="0"/>
              <w:marRight w:val="0"/>
              <w:marTop w:val="0"/>
              <w:marBottom w:val="0"/>
              <w:divBdr>
                <w:top w:val="none" w:sz="0" w:space="0" w:color="auto"/>
                <w:left w:val="none" w:sz="0" w:space="0" w:color="auto"/>
                <w:bottom w:val="none" w:sz="0" w:space="0" w:color="auto"/>
                <w:right w:val="none" w:sz="0" w:space="0" w:color="auto"/>
              </w:divBdr>
            </w:div>
            <w:div w:id="303124413">
              <w:marLeft w:val="0"/>
              <w:marRight w:val="0"/>
              <w:marTop w:val="0"/>
              <w:marBottom w:val="0"/>
              <w:divBdr>
                <w:top w:val="none" w:sz="0" w:space="0" w:color="auto"/>
                <w:left w:val="none" w:sz="0" w:space="0" w:color="auto"/>
                <w:bottom w:val="none" w:sz="0" w:space="0" w:color="auto"/>
                <w:right w:val="none" w:sz="0" w:space="0" w:color="auto"/>
              </w:divBdr>
            </w:div>
            <w:div w:id="30312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1">
      <w:marLeft w:val="0"/>
      <w:marRight w:val="0"/>
      <w:marTop w:val="0"/>
      <w:marBottom w:val="0"/>
      <w:divBdr>
        <w:top w:val="none" w:sz="0" w:space="0" w:color="auto"/>
        <w:left w:val="none" w:sz="0" w:space="0" w:color="auto"/>
        <w:bottom w:val="none" w:sz="0" w:space="0" w:color="auto"/>
        <w:right w:val="none" w:sz="0" w:space="0" w:color="auto"/>
      </w:divBdr>
      <w:divsChild>
        <w:div w:id="303124406">
          <w:marLeft w:val="0"/>
          <w:marRight w:val="0"/>
          <w:marTop w:val="0"/>
          <w:marBottom w:val="0"/>
          <w:divBdr>
            <w:top w:val="none" w:sz="0" w:space="0" w:color="auto"/>
            <w:left w:val="none" w:sz="0" w:space="0" w:color="auto"/>
            <w:bottom w:val="none" w:sz="0" w:space="0" w:color="auto"/>
            <w:right w:val="none" w:sz="0" w:space="0" w:color="auto"/>
          </w:divBdr>
          <w:divsChild>
            <w:div w:id="303124336">
              <w:marLeft w:val="0"/>
              <w:marRight w:val="0"/>
              <w:marTop w:val="0"/>
              <w:marBottom w:val="0"/>
              <w:divBdr>
                <w:top w:val="none" w:sz="0" w:space="0" w:color="auto"/>
                <w:left w:val="none" w:sz="0" w:space="0" w:color="auto"/>
                <w:bottom w:val="none" w:sz="0" w:space="0" w:color="auto"/>
                <w:right w:val="none" w:sz="0" w:space="0" w:color="auto"/>
              </w:divBdr>
            </w:div>
            <w:div w:id="303124382">
              <w:marLeft w:val="0"/>
              <w:marRight w:val="0"/>
              <w:marTop w:val="0"/>
              <w:marBottom w:val="0"/>
              <w:divBdr>
                <w:top w:val="none" w:sz="0" w:space="0" w:color="auto"/>
                <w:left w:val="none" w:sz="0" w:space="0" w:color="auto"/>
                <w:bottom w:val="none" w:sz="0" w:space="0" w:color="auto"/>
                <w:right w:val="none" w:sz="0" w:space="0" w:color="auto"/>
              </w:divBdr>
            </w:div>
            <w:div w:id="3031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2">
      <w:marLeft w:val="0"/>
      <w:marRight w:val="0"/>
      <w:marTop w:val="0"/>
      <w:marBottom w:val="0"/>
      <w:divBdr>
        <w:top w:val="none" w:sz="0" w:space="0" w:color="auto"/>
        <w:left w:val="none" w:sz="0" w:space="0" w:color="auto"/>
        <w:bottom w:val="none" w:sz="0" w:space="0" w:color="auto"/>
        <w:right w:val="none" w:sz="0" w:space="0" w:color="auto"/>
      </w:divBdr>
      <w:divsChild>
        <w:div w:id="303124408">
          <w:marLeft w:val="0"/>
          <w:marRight w:val="0"/>
          <w:marTop w:val="0"/>
          <w:marBottom w:val="0"/>
          <w:divBdr>
            <w:top w:val="none" w:sz="0" w:space="0" w:color="auto"/>
            <w:left w:val="none" w:sz="0" w:space="0" w:color="auto"/>
            <w:bottom w:val="none" w:sz="0" w:space="0" w:color="auto"/>
            <w:right w:val="none" w:sz="0" w:space="0" w:color="auto"/>
          </w:divBdr>
          <w:divsChild>
            <w:div w:id="303124327">
              <w:marLeft w:val="0"/>
              <w:marRight w:val="0"/>
              <w:marTop w:val="0"/>
              <w:marBottom w:val="0"/>
              <w:divBdr>
                <w:top w:val="none" w:sz="0" w:space="0" w:color="auto"/>
                <w:left w:val="none" w:sz="0" w:space="0" w:color="auto"/>
                <w:bottom w:val="none" w:sz="0" w:space="0" w:color="auto"/>
                <w:right w:val="none" w:sz="0" w:space="0" w:color="auto"/>
              </w:divBdr>
            </w:div>
            <w:div w:id="303124331">
              <w:marLeft w:val="0"/>
              <w:marRight w:val="0"/>
              <w:marTop w:val="0"/>
              <w:marBottom w:val="0"/>
              <w:divBdr>
                <w:top w:val="none" w:sz="0" w:space="0" w:color="auto"/>
                <w:left w:val="none" w:sz="0" w:space="0" w:color="auto"/>
                <w:bottom w:val="none" w:sz="0" w:space="0" w:color="auto"/>
                <w:right w:val="none" w:sz="0" w:space="0" w:color="auto"/>
              </w:divBdr>
            </w:div>
            <w:div w:id="303124335">
              <w:marLeft w:val="0"/>
              <w:marRight w:val="0"/>
              <w:marTop w:val="0"/>
              <w:marBottom w:val="0"/>
              <w:divBdr>
                <w:top w:val="none" w:sz="0" w:space="0" w:color="auto"/>
                <w:left w:val="none" w:sz="0" w:space="0" w:color="auto"/>
                <w:bottom w:val="none" w:sz="0" w:space="0" w:color="auto"/>
                <w:right w:val="none" w:sz="0" w:space="0" w:color="auto"/>
              </w:divBdr>
            </w:div>
            <w:div w:id="303124338">
              <w:marLeft w:val="0"/>
              <w:marRight w:val="0"/>
              <w:marTop w:val="0"/>
              <w:marBottom w:val="0"/>
              <w:divBdr>
                <w:top w:val="none" w:sz="0" w:space="0" w:color="auto"/>
                <w:left w:val="none" w:sz="0" w:space="0" w:color="auto"/>
                <w:bottom w:val="none" w:sz="0" w:space="0" w:color="auto"/>
                <w:right w:val="none" w:sz="0" w:space="0" w:color="auto"/>
              </w:divBdr>
            </w:div>
            <w:div w:id="303124352">
              <w:marLeft w:val="0"/>
              <w:marRight w:val="0"/>
              <w:marTop w:val="0"/>
              <w:marBottom w:val="0"/>
              <w:divBdr>
                <w:top w:val="none" w:sz="0" w:space="0" w:color="auto"/>
                <w:left w:val="none" w:sz="0" w:space="0" w:color="auto"/>
                <w:bottom w:val="none" w:sz="0" w:space="0" w:color="auto"/>
                <w:right w:val="none" w:sz="0" w:space="0" w:color="auto"/>
              </w:divBdr>
            </w:div>
            <w:div w:id="303124363">
              <w:marLeft w:val="0"/>
              <w:marRight w:val="0"/>
              <w:marTop w:val="0"/>
              <w:marBottom w:val="0"/>
              <w:divBdr>
                <w:top w:val="none" w:sz="0" w:space="0" w:color="auto"/>
                <w:left w:val="none" w:sz="0" w:space="0" w:color="auto"/>
                <w:bottom w:val="none" w:sz="0" w:space="0" w:color="auto"/>
                <w:right w:val="none" w:sz="0" w:space="0" w:color="auto"/>
              </w:divBdr>
            </w:div>
            <w:div w:id="303124369">
              <w:marLeft w:val="0"/>
              <w:marRight w:val="0"/>
              <w:marTop w:val="0"/>
              <w:marBottom w:val="0"/>
              <w:divBdr>
                <w:top w:val="none" w:sz="0" w:space="0" w:color="auto"/>
                <w:left w:val="none" w:sz="0" w:space="0" w:color="auto"/>
                <w:bottom w:val="none" w:sz="0" w:space="0" w:color="auto"/>
                <w:right w:val="none" w:sz="0" w:space="0" w:color="auto"/>
              </w:divBdr>
            </w:div>
            <w:div w:id="303124374">
              <w:marLeft w:val="0"/>
              <w:marRight w:val="0"/>
              <w:marTop w:val="0"/>
              <w:marBottom w:val="0"/>
              <w:divBdr>
                <w:top w:val="none" w:sz="0" w:space="0" w:color="auto"/>
                <w:left w:val="none" w:sz="0" w:space="0" w:color="auto"/>
                <w:bottom w:val="none" w:sz="0" w:space="0" w:color="auto"/>
                <w:right w:val="none" w:sz="0" w:space="0" w:color="auto"/>
              </w:divBdr>
            </w:div>
            <w:div w:id="303124377">
              <w:marLeft w:val="0"/>
              <w:marRight w:val="0"/>
              <w:marTop w:val="0"/>
              <w:marBottom w:val="0"/>
              <w:divBdr>
                <w:top w:val="none" w:sz="0" w:space="0" w:color="auto"/>
                <w:left w:val="none" w:sz="0" w:space="0" w:color="auto"/>
                <w:bottom w:val="none" w:sz="0" w:space="0" w:color="auto"/>
                <w:right w:val="none" w:sz="0" w:space="0" w:color="auto"/>
              </w:divBdr>
            </w:div>
            <w:div w:id="303124381">
              <w:marLeft w:val="0"/>
              <w:marRight w:val="0"/>
              <w:marTop w:val="0"/>
              <w:marBottom w:val="0"/>
              <w:divBdr>
                <w:top w:val="none" w:sz="0" w:space="0" w:color="auto"/>
                <w:left w:val="none" w:sz="0" w:space="0" w:color="auto"/>
                <w:bottom w:val="none" w:sz="0" w:space="0" w:color="auto"/>
                <w:right w:val="none" w:sz="0" w:space="0" w:color="auto"/>
              </w:divBdr>
            </w:div>
            <w:div w:id="303124393">
              <w:marLeft w:val="0"/>
              <w:marRight w:val="0"/>
              <w:marTop w:val="0"/>
              <w:marBottom w:val="0"/>
              <w:divBdr>
                <w:top w:val="none" w:sz="0" w:space="0" w:color="auto"/>
                <w:left w:val="none" w:sz="0" w:space="0" w:color="auto"/>
                <w:bottom w:val="none" w:sz="0" w:space="0" w:color="auto"/>
                <w:right w:val="none" w:sz="0" w:space="0" w:color="auto"/>
              </w:divBdr>
            </w:div>
            <w:div w:id="303124400">
              <w:marLeft w:val="0"/>
              <w:marRight w:val="0"/>
              <w:marTop w:val="0"/>
              <w:marBottom w:val="0"/>
              <w:divBdr>
                <w:top w:val="none" w:sz="0" w:space="0" w:color="auto"/>
                <w:left w:val="none" w:sz="0" w:space="0" w:color="auto"/>
                <w:bottom w:val="none" w:sz="0" w:space="0" w:color="auto"/>
                <w:right w:val="none" w:sz="0" w:space="0" w:color="auto"/>
              </w:divBdr>
            </w:div>
            <w:div w:id="303124417">
              <w:marLeft w:val="0"/>
              <w:marRight w:val="0"/>
              <w:marTop w:val="0"/>
              <w:marBottom w:val="0"/>
              <w:divBdr>
                <w:top w:val="none" w:sz="0" w:space="0" w:color="auto"/>
                <w:left w:val="none" w:sz="0" w:space="0" w:color="auto"/>
                <w:bottom w:val="none" w:sz="0" w:space="0" w:color="auto"/>
                <w:right w:val="none" w:sz="0" w:space="0" w:color="auto"/>
              </w:divBdr>
            </w:div>
            <w:div w:id="303124430">
              <w:marLeft w:val="0"/>
              <w:marRight w:val="0"/>
              <w:marTop w:val="0"/>
              <w:marBottom w:val="0"/>
              <w:divBdr>
                <w:top w:val="none" w:sz="0" w:space="0" w:color="auto"/>
                <w:left w:val="none" w:sz="0" w:space="0" w:color="auto"/>
                <w:bottom w:val="none" w:sz="0" w:space="0" w:color="auto"/>
                <w:right w:val="none" w:sz="0" w:space="0" w:color="auto"/>
              </w:divBdr>
            </w:div>
            <w:div w:id="303124434">
              <w:marLeft w:val="0"/>
              <w:marRight w:val="0"/>
              <w:marTop w:val="0"/>
              <w:marBottom w:val="0"/>
              <w:divBdr>
                <w:top w:val="none" w:sz="0" w:space="0" w:color="auto"/>
                <w:left w:val="none" w:sz="0" w:space="0" w:color="auto"/>
                <w:bottom w:val="none" w:sz="0" w:space="0" w:color="auto"/>
                <w:right w:val="none" w:sz="0" w:space="0" w:color="auto"/>
              </w:divBdr>
            </w:div>
            <w:div w:id="303124441">
              <w:marLeft w:val="0"/>
              <w:marRight w:val="0"/>
              <w:marTop w:val="0"/>
              <w:marBottom w:val="0"/>
              <w:divBdr>
                <w:top w:val="none" w:sz="0" w:space="0" w:color="auto"/>
                <w:left w:val="none" w:sz="0" w:space="0" w:color="auto"/>
                <w:bottom w:val="none" w:sz="0" w:space="0" w:color="auto"/>
                <w:right w:val="none" w:sz="0" w:space="0" w:color="auto"/>
              </w:divBdr>
            </w:div>
            <w:div w:id="30312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14">
      <w:marLeft w:val="0"/>
      <w:marRight w:val="0"/>
      <w:marTop w:val="0"/>
      <w:marBottom w:val="0"/>
      <w:divBdr>
        <w:top w:val="none" w:sz="0" w:space="0" w:color="auto"/>
        <w:left w:val="none" w:sz="0" w:space="0" w:color="auto"/>
        <w:bottom w:val="none" w:sz="0" w:space="0" w:color="auto"/>
        <w:right w:val="none" w:sz="0" w:space="0" w:color="auto"/>
      </w:divBdr>
      <w:divsChild>
        <w:div w:id="303124357">
          <w:marLeft w:val="0"/>
          <w:marRight w:val="0"/>
          <w:marTop w:val="0"/>
          <w:marBottom w:val="0"/>
          <w:divBdr>
            <w:top w:val="none" w:sz="0" w:space="0" w:color="auto"/>
            <w:left w:val="none" w:sz="0" w:space="0" w:color="auto"/>
            <w:bottom w:val="none" w:sz="0" w:space="0" w:color="auto"/>
            <w:right w:val="none" w:sz="0" w:space="0" w:color="auto"/>
          </w:divBdr>
          <w:divsChild>
            <w:div w:id="303124318">
              <w:marLeft w:val="0"/>
              <w:marRight w:val="0"/>
              <w:marTop w:val="0"/>
              <w:marBottom w:val="0"/>
              <w:divBdr>
                <w:top w:val="none" w:sz="0" w:space="0" w:color="auto"/>
                <w:left w:val="none" w:sz="0" w:space="0" w:color="auto"/>
                <w:bottom w:val="none" w:sz="0" w:space="0" w:color="auto"/>
                <w:right w:val="none" w:sz="0" w:space="0" w:color="auto"/>
              </w:divBdr>
            </w:div>
            <w:div w:id="303124323">
              <w:marLeft w:val="0"/>
              <w:marRight w:val="0"/>
              <w:marTop w:val="0"/>
              <w:marBottom w:val="0"/>
              <w:divBdr>
                <w:top w:val="none" w:sz="0" w:space="0" w:color="auto"/>
                <w:left w:val="none" w:sz="0" w:space="0" w:color="auto"/>
                <w:bottom w:val="none" w:sz="0" w:space="0" w:color="auto"/>
                <w:right w:val="none" w:sz="0" w:space="0" w:color="auto"/>
              </w:divBdr>
            </w:div>
            <w:div w:id="303124328">
              <w:marLeft w:val="0"/>
              <w:marRight w:val="0"/>
              <w:marTop w:val="0"/>
              <w:marBottom w:val="0"/>
              <w:divBdr>
                <w:top w:val="none" w:sz="0" w:space="0" w:color="auto"/>
                <w:left w:val="none" w:sz="0" w:space="0" w:color="auto"/>
                <w:bottom w:val="none" w:sz="0" w:space="0" w:color="auto"/>
                <w:right w:val="none" w:sz="0" w:space="0" w:color="auto"/>
              </w:divBdr>
            </w:div>
            <w:div w:id="303124333">
              <w:marLeft w:val="0"/>
              <w:marRight w:val="0"/>
              <w:marTop w:val="0"/>
              <w:marBottom w:val="0"/>
              <w:divBdr>
                <w:top w:val="none" w:sz="0" w:space="0" w:color="auto"/>
                <w:left w:val="none" w:sz="0" w:space="0" w:color="auto"/>
                <w:bottom w:val="none" w:sz="0" w:space="0" w:color="auto"/>
                <w:right w:val="none" w:sz="0" w:space="0" w:color="auto"/>
              </w:divBdr>
            </w:div>
            <w:div w:id="303124339">
              <w:marLeft w:val="0"/>
              <w:marRight w:val="0"/>
              <w:marTop w:val="0"/>
              <w:marBottom w:val="0"/>
              <w:divBdr>
                <w:top w:val="none" w:sz="0" w:space="0" w:color="auto"/>
                <w:left w:val="none" w:sz="0" w:space="0" w:color="auto"/>
                <w:bottom w:val="none" w:sz="0" w:space="0" w:color="auto"/>
                <w:right w:val="none" w:sz="0" w:space="0" w:color="auto"/>
              </w:divBdr>
            </w:div>
            <w:div w:id="303124340">
              <w:marLeft w:val="0"/>
              <w:marRight w:val="0"/>
              <w:marTop w:val="0"/>
              <w:marBottom w:val="0"/>
              <w:divBdr>
                <w:top w:val="none" w:sz="0" w:space="0" w:color="auto"/>
                <w:left w:val="none" w:sz="0" w:space="0" w:color="auto"/>
                <w:bottom w:val="none" w:sz="0" w:space="0" w:color="auto"/>
                <w:right w:val="none" w:sz="0" w:space="0" w:color="auto"/>
              </w:divBdr>
            </w:div>
            <w:div w:id="303124349">
              <w:marLeft w:val="0"/>
              <w:marRight w:val="0"/>
              <w:marTop w:val="0"/>
              <w:marBottom w:val="0"/>
              <w:divBdr>
                <w:top w:val="none" w:sz="0" w:space="0" w:color="auto"/>
                <w:left w:val="none" w:sz="0" w:space="0" w:color="auto"/>
                <w:bottom w:val="none" w:sz="0" w:space="0" w:color="auto"/>
                <w:right w:val="none" w:sz="0" w:space="0" w:color="auto"/>
              </w:divBdr>
            </w:div>
            <w:div w:id="303124351">
              <w:marLeft w:val="0"/>
              <w:marRight w:val="0"/>
              <w:marTop w:val="0"/>
              <w:marBottom w:val="0"/>
              <w:divBdr>
                <w:top w:val="none" w:sz="0" w:space="0" w:color="auto"/>
                <w:left w:val="none" w:sz="0" w:space="0" w:color="auto"/>
                <w:bottom w:val="none" w:sz="0" w:space="0" w:color="auto"/>
                <w:right w:val="none" w:sz="0" w:space="0" w:color="auto"/>
              </w:divBdr>
            </w:div>
            <w:div w:id="303124354">
              <w:marLeft w:val="0"/>
              <w:marRight w:val="0"/>
              <w:marTop w:val="0"/>
              <w:marBottom w:val="0"/>
              <w:divBdr>
                <w:top w:val="none" w:sz="0" w:space="0" w:color="auto"/>
                <w:left w:val="none" w:sz="0" w:space="0" w:color="auto"/>
                <w:bottom w:val="none" w:sz="0" w:space="0" w:color="auto"/>
                <w:right w:val="none" w:sz="0" w:space="0" w:color="auto"/>
              </w:divBdr>
            </w:div>
            <w:div w:id="303124358">
              <w:marLeft w:val="0"/>
              <w:marRight w:val="0"/>
              <w:marTop w:val="0"/>
              <w:marBottom w:val="0"/>
              <w:divBdr>
                <w:top w:val="none" w:sz="0" w:space="0" w:color="auto"/>
                <w:left w:val="none" w:sz="0" w:space="0" w:color="auto"/>
                <w:bottom w:val="none" w:sz="0" w:space="0" w:color="auto"/>
                <w:right w:val="none" w:sz="0" w:space="0" w:color="auto"/>
              </w:divBdr>
            </w:div>
            <w:div w:id="303124372">
              <w:marLeft w:val="0"/>
              <w:marRight w:val="0"/>
              <w:marTop w:val="0"/>
              <w:marBottom w:val="0"/>
              <w:divBdr>
                <w:top w:val="none" w:sz="0" w:space="0" w:color="auto"/>
                <w:left w:val="none" w:sz="0" w:space="0" w:color="auto"/>
                <w:bottom w:val="none" w:sz="0" w:space="0" w:color="auto"/>
                <w:right w:val="none" w:sz="0" w:space="0" w:color="auto"/>
              </w:divBdr>
            </w:div>
            <w:div w:id="303124380">
              <w:marLeft w:val="0"/>
              <w:marRight w:val="0"/>
              <w:marTop w:val="0"/>
              <w:marBottom w:val="0"/>
              <w:divBdr>
                <w:top w:val="none" w:sz="0" w:space="0" w:color="auto"/>
                <w:left w:val="none" w:sz="0" w:space="0" w:color="auto"/>
                <w:bottom w:val="none" w:sz="0" w:space="0" w:color="auto"/>
                <w:right w:val="none" w:sz="0" w:space="0" w:color="auto"/>
              </w:divBdr>
            </w:div>
            <w:div w:id="303124383">
              <w:marLeft w:val="0"/>
              <w:marRight w:val="0"/>
              <w:marTop w:val="0"/>
              <w:marBottom w:val="0"/>
              <w:divBdr>
                <w:top w:val="none" w:sz="0" w:space="0" w:color="auto"/>
                <w:left w:val="none" w:sz="0" w:space="0" w:color="auto"/>
                <w:bottom w:val="none" w:sz="0" w:space="0" w:color="auto"/>
                <w:right w:val="none" w:sz="0" w:space="0" w:color="auto"/>
              </w:divBdr>
            </w:div>
            <w:div w:id="303124396">
              <w:marLeft w:val="0"/>
              <w:marRight w:val="0"/>
              <w:marTop w:val="0"/>
              <w:marBottom w:val="0"/>
              <w:divBdr>
                <w:top w:val="none" w:sz="0" w:space="0" w:color="auto"/>
                <w:left w:val="none" w:sz="0" w:space="0" w:color="auto"/>
                <w:bottom w:val="none" w:sz="0" w:space="0" w:color="auto"/>
                <w:right w:val="none" w:sz="0" w:space="0" w:color="auto"/>
              </w:divBdr>
            </w:div>
            <w:div w:id="303124407">
              <w:marLeft w:val="0"/>
              <w:marRight w:val="0"/>
              <w:marTop w:val="0"/>
              <w:marBottom w:val="0"/>
              <w:divBdr>
                <w:top w:val="none" w:sz="0" w:space="0" w:color="auto"/>
                <w:left w:val="none" w:sz="0" w:space="0" w:color="auto"/>
                <w:bottom w:val="none" w:sz="0" w:space="0" w:color="auto"/>
                <w:right w:val="none" w:sz="0" w:space="0" w:color="auto"/>
              </w:divBdr>
            </w:div>
            <w:div w:id="303124411">
              <w:marLeft w:val="0"/>
              <w:marRight w:val="0"/>
              <w:marTop w:val="0"/>
              <w:marBottom w:val="0"/>
              <w:divBdr>
                <w:top w:val="none" w:sz="0" w:space="0" w:color="auto"/>
                <w:left w:val="none" w:sz="0" w:space="0" w:color="auto"/>
                <w:bottom w:val="none" w:sz="0" w:space="0" w:color="auto"/>
                <w:right w:val="none" w:sz="0" w:space="0" w:color="auto"/>
              </w:divBdr>
            </w:div>
            <w:div w:id="303124412">
              <w:marLeft w:val="0"/>
              <w:marRight w:val="0"/>
              <w:marTop w:val="0"/>
              <w:marBottom w:val="0"/>
              <w:divBdr>
                <w:top w:val="none" w:sz="0" w:space="0" w:color="auto"/>
                <w:left w:val="none" w:sz="0" w:space="0" w:color="auto"/>
                <w:bottom w:val="none" w:sz="0" w:space="0" w:color="auto"/>
                <w:right w:val="none" w:sz="0" w:space="0" w:color="auto"/>
              </w:divBdr>
            </w:div>
            <w:div w:id="303124433">
              <w:marLeft w:val="0"/>
              <w:marRight w:val="0"/>
              <w:marTop w:val="0"/>
              <w:marBottom w:val="0"/>
              <w:divBdr>
                <w:top w:val="none" w:sz="0" w:space="0" w:color="auto"/>
                <w:left w:val="none" w:sz="0" w:space="0" w:color="auto"/>
                <w:bottom w:val="none" w:sz="0" w:space="0" w:color="auto"/>
                <w:right w:val="none" w:sz="0" w:space="0" w:color="auto"/>
              </w:divBdr>
            </w:div>
            <w:div w:id="303124437">
              <w:marLeft w:val="0"/>
              <w:marRight w:val="0"/>
              <w:marTop w:val="0"/>
              <w:marBottom w:val="0"/>
              <w:divBdr>
                <w:top w:val="none" w:sz="0" w:space="0" w:color="auto"/>
                <w:left w:val="none" w:sz="0" w:space="0" w:color="auto"/>
                <w:bottom w:val="none" w:sz="0" w:space="0" w:color="auto"/>
                <w:right w:val="none" w:sz="0" w:space="0" w:color="auto"/>
              </w:divBdr>
            </w:div>
            <w:div w:id="3031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7">
      <w:marLeft w:val="0"/>
      <w:marRight w:val="0"/>
      <w:marTop w:val="0"/>
      <w:marBottom w:val="0"/>
      <w:divBdr>
        <w:top w:val="none" w:sz="0" w:space="0" w:color="auto"/>
        <w:left w:val="none" w:sz="0" w:space="0" w:color="auto"/>
        <w:bottom w:val="none" w:sz="0" w:space="0" w:color="auto"/>
        <w:right w:val="none" w:sz="0" w:space="0" w:color="auto"/>
      </w:divBdr>
      <w:divsChild>
        <w:div w:id="303124366">
          <w:marLeft w:val="0"/>
          <w:marRight w:val="0"/>
          <w:marTop w:val="0"/>
          <w:marBottom w:val="0"/>
          <w:divBdr>
            <w:top w:val="none" w:sz="0" w:space="0" w:color="auto"/>
            <w:left w:val="none" w:sz="0" w:space="0" w:color="auto"/>
            <w:bottom w:val="none" w:sz="0" w:space="0" w:color="auto"/>
            <w:right w:val="none" w:sz="0" w:space="0" w:color="auto"/>
          </w:divBdr>
          <w:divsChild>
            <w:div w:id="303124329">
              <w:marLeft w:val="0"/>
              <w:marRight w:val="0"/>
              <w:marTop w:val="0"/>
              <w:marBottom w:val="0"/>
              <w:divBdr>
                <w:top w:val="none" w:sz="0" w:space="0" w:color="auto"/>
                <w:left w:val="none" w:sz="0" w:space="0" w:color="auto"/>
                <w:bottom w:val="none" w:sz="0" w:space="0" w:color="auto"/>
                <w:right w:val="none" w:sz="0" w:space="0" w:color="auto"/>
              </w:divBdr>
            </w:div>
            <w:div w:id="303124359">
              <w:marLeft w:val="0"/>
              <w:marRight w:val="0"/>
              <w:marTop w:val="0"/>
              <w:marBottom w:val="0"/>
              <w:divBdr>
                <w:top w:val="none" w:sz="0" w:space="0" w:color="auto"/>
                <w:left w:val="none" w:sz="0" w:space="0" w:color="auto"/>
                <w:bottom w:val="none" w:sz="0" w:space="0" w:color="auto"/>
                <w:right w:val="none" w:sz="0" w:space="0" w:color="auto"/>
              </w:divBdr>
            </w:div>
            <w:div w:id="303124398">
              <w:marLeft w:val="0"/>
              <w:marRight w:val="0"/>
              <w:marTop w:val="0"/>
              <w:marBottom w:val="0"/>
              <w:divBdr>
                <w:top w:val="none" w:sz="0" w:space="0" w:color="auto"/>
                <w:left w:val="none" w:sz="0" w:space="0" w:color="auto"/>
                <w:bottom w:val="none" w:sz="0" w:space="0" w:color="auto"/>
                <w:right w:val="none" w:sz="0" w:space="0" w:color="auto"/>
              </w:divBdr>
            </w:div>
            <w:div w:id="303124405">
              <w:marLeft w:val="0"/>
              <w:marRight w:val="0"/>
              <w:marTop w:val="0"/>
              <w:marBottom w:val="0"/>
              <w:divBdr>
                <w:top w:val="none" w:sz="0" w:space="0" w:color="auto"/>
                <w:left w:val="none" w:sz="0" w:space="0" w:color="auto"/>
                <w:bottom w:val="none" w:sz="0" w:space="0" w:color="auto"/>
                <w:right w:val="none" w:sz="0" w:space="0" w:color="auto"/>
              </w:divBdr>
            </w:div>
            <w:div w:id="3031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8">
      <w:marLeft w:val="0"/>
      <w:marRight w:val="0"/>
      <w:marTop w:val="0"/>
      <w:marBottom w:val="0"/>
      <w:divBdr>
        <w:top w:val="none" w:sz="0" w:space="0" w:color="auto"/>
        <w:left w:val="none" w:sz="0" w:space="0" w:color="auto"/>
        <w:bottom w:val="none" w:sz="0" w:space="0" w:color="auto"/>
        <w:right w:val="none" w:sz="0" w:space="0" w:color="auto"/>
      </w:divBdr>
    </w:div>
    <w:div w:id="303124451">
      <w:marLeft w:val="0"/>
      <w:marRight w:val="0"/>
      <w:marTop w:val="0"/>
      <w:marBottom w:val="0"/>
      <w:divBdr>
        <w:top w:val="none" w:sz="0" w:space="0" w:color="auto"/>
        <w:left w:val="none" w:sz="0" w:space="0" w:color="auto"/>
        <w:bottom w:val="none" w:sz="0" w:space="0" w:color="auto"/>
        <w:right w:val="none" w:sz="0" w:space="0" w:color="auto"/>
      </w:divBdr>
      <w:divsChild>
        <w:div w:id="303124399">
          <w:marLeft w:val="0"/>
          <w:marRight w:val="0"/>
          <w:marTop w:val="0"/>
          <w:marBottom w:val="0"/>
          <w:divBdr>
            <w:top w:val="none" w:sz="0" w:space="0" w:color="auto"/>
            <w:left w:val="none" w:sz="0" w:space="0" w:color="auto"/>
            <w:bottom w:val="none" w:sz="0" w:space="0" w:color="auto"/>
            <w:right w:val="none" w:sz="0" w:space="0" w:color="auto"/>
          </w:divBdr>
          <w:divsChild>
            <w:div w:id="303124376">
              <w:marLeft w:val="0"/>
              <w:marRight w:val="0"/>
              <w:marTop w:val="0"/>
              <w:marBottom w:val="0"/>
              <w:divBdr>
                <w:top w:val="none" w:sz="0" w:space="0" w:color="auto"/>
                <w:left w:val="none" w:sz="0" w:space="0" w:color="auto"/>
                <w:bottom w:val="none" w:sz="0" w:space="0" w:color="auto"/>
                <w:right w:val="none" w:sz="0" w:space="0" w:color="auto"/>
              </w:divBdr>
            </w:div>
            <w:div w:id="303124388">
              <w:marLeft w:val="0"/>
              <w:marRight w:val="0"/>
              <w:marTop w:val="0"/>
              <w:marBottom w:val="0"/>
              <w:divBdr>
                <w:top w:val="none" w:sz="0" w:space="0" w:color="auto"/>
                <w:left w:val="none" w:sz="0" w:space="0" w:color="auto"/>
                <w:bottom w:val="none" w:sz="0" w:space="0" w:color="auto"/>
                <w:right w:val="none" w:sz="0" w:space="0" w:color="auto"/>
              </w:divBdr>
            </w:div>
            <w:div w:id="3031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4">
      <w:marLeft w:val="0"/>
      <w:marRight w:val="0"/>
      <w:marTop w:val="0"/>
      <w:marBottom w:val="0"/>
      <w:divBdr>
        <w:top w:val="none" w:sz="0" w:space="0" w:color="auto"/>
        <w:left w:val="none" w:sz="0" w:space="0" w:color="auto"/>
        <w:bottom w:val="none" w:sz="0" w:space="0" w:color="auto"/>
        <w:right w:val="none" w:sz="0" w:space="0" w:color="auto"/>
      </w:divBdr>
      <w:divsChild>
        <w:div w:id="303124385">
          <w:marLeft w:val="0"/>
          <w:marRight w:val="0"/>
          <w:marTop w:val="0"/>
          <w:marBottom w:val="0"/>
          <w:divBdr>
            <w:top w:val="none" w:sz="0" w:space="0" w:color="auto"/>
            <w:left w:val="none" w:sz="0" w:space="0" w:color="auto"/>
            <w:bottom w:val="none" w:sz="0" w:space="0" w:color="auto"/>
            <w:right w:val="none" w:sz="0" w:space="0" w:color="auto"/>
          </w:divBdr>
          <w:divsChild>
            <w:div w:id="303124317">
              <w:marLeft w:val="0"/>
              <w:marRight w:val="0"/>
              <w:marTop w:val="0"/>
              <w:marBottom w:val="0"/>
              <w:divBdr>
                <w:top w:val="none" w:sz="0" w:space="0" w:color="auto"/>
                <w:left w:val="none" w:sz="0" w:space="0" w:color="auto"/>
                <w:bottom w:val="none" w:sz="0" w:space="0" w:color="auto"/>
                <w:right w:val="none" w:sz="0" w:space="0" w:color="auto"/>
              </w:divBdr>
            </w:div>
            <w:div w:id="3031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5">
      <w:marLeft w:val="0"/>
      <w:marRight w:val="0"/>
      <w:marTop w:val="0"/>
      <w:marBottom w:val="0"/>
      <w:divBdr>
        <w:top w:val="none" w:sz="0" w:space="0" w:color="auto"/>
        <w:left w:val="none" w:sz="0" w:space="0" w:color="auto"/>
        <w:bottom w:val="none" w:sz="0" w:space="0" w:color="auto"/>
        <w:right w:val="none" w:sz="0" w:space="0" w:color="auto"/>
      </w:divBdr>
      <w:divsChild>
        <w:div w:id="303124332">
          <w:marLeft w:val="0"/>
          <w:marRight w:val="0"/>
          <w:marTop w:val="0"/>
          <w:marBottom w:val="0"/>
          <w:divBdr>
            <w:top w:val="none" w:sz="0" w:space="0" w:color="auto"/>
            <w:left w:val="none" w:sz="0" w:space="0" w:color="auto"/>
            <w:bottom w:val="none" w:sz="0" w:space="0" w:color="auto"/>
            <w:right w:val="none" w:sz="0" w:space="0" w:color="auto"/>
          </w:divBdr>
          <w:divsChild>
            <w:div w:id="303124316">
              <w:marLeft w:val="0"/>
              <w:marRight w:val="0"/>
              <w:marTop w:val="0"/>
              <w:marBottom w:val="0"/>
              <w:divBdr>
                <w:top w:val="none" w:sz="0" w:space="0" w:color="auto"/>
                <w:left w:val="none" w:sz="0" w:space="0" w:color="auto"/>
                <w:bottom w:val="none" w:sz="0" w:space="0" w:color="auto"/>
                <w:right w:val="none" w:sz="0" w:space="0" w:color="auto"/>
              </w:divBdr>
            </w:div>
            <w:div w:id="303124326">
              <w:marLeft w:val="0"/>
              <w:marRight w:val="0"/>
              <w:marTop w:val="0"/>
              <w:marBottom w:val="0"/>
              <w:divBdr>
                <w:top w:val="none" w:sz="0" w:space="0" w:color="auto"/>
                <w:left w:val="none" w:sz="0" w:space="0" w:color="auto"/>
                <w:bottom w:val="none" w:sz="0" w:space="0" w:color="auto"/>
                <w:right w:val="none" w:sz="0" w:space="0" w:color="auto"/>
              </w:divBdr>
            </w:div>
            <w:div w:id="303124345">
              <w:marLeft w:val="0"/>
              <w:marRight w:val="0"/>
              <w:marTop w:val="0"/>
              <w:marBottom w:val="0"/>
              <w:divBdr>
                <w:top w:val="none" w:sz="0" w:space="0" w:color="auto"/>
                <w:left w:val="none" w:sz="0" w:space="0" w:color="auto"/>
                <w:bottom w:val="none" w:sz="0" w:space="0" w:color="auto"/>
                <w:right w:val="none" w:sz="0" w:space="0" w:color="auto"/>
              </w:divBdr>
            </w:div>
            <w:div w:id="303124361">
              <w:marLeft w:val="0"/>
              <w:marRight w:val="0"/>
              <w:marTop w:val="0"/>
              <w:marBottom w:val="0"/>
              <w:divBdr>
                <w:top w:val="none" w:sz="0" w:space="0" w:color="auto"/>
                <w:left w:val="none" w:sz="0" w:space="0" w:color="auto"/>
                <w:bottom w:val="none" w:sz="0" w:space="0" w:color="auto"/>
                <w:right w:val="none" w:sz="0" w:space="0" w:color="auto"/>
              </w:divBdr>
            </w:div>
            <w:div w:id="303124364">
              <w:marLeft w:val="0"/>
              <w:marRight w:val="0"/>
              <w:marTop w:val="0"/>
              <w:marBottom w:val="0"/>
              <w:divBdr>
                <w:top w:val="none" w:sz="0" w:space="0" w:color="auto"/>
                <w:left w:val="none" w:sz="0" w:space="0" w:color="auto"/>
                <w:bottom w:val="none" w:sz="0" w:space="0" w:color="auto"/>
                <w:right w:val="none" w:sz="0" w:space="0" w:color="auto"/>
              </w:divBdr>
            </w:div>
            <w:div w:id="303124365">
              <w:marLeft w:val="0"/>
              <w:marRight w:val="0"/>
              <w:marTop w:val="0"/>
              <w:marBottom w:val="0"/>
              <w:divBdr>
                <w:top w:val="none" w:sz="0" w:space="0" w:color="auto"/>
                <w:left w:val="none" w:sz="0" w:space="0" w:color="auto"/>
                <w:bottom w:val="none" w:sz="0" w:space="0" w:color="auto"/>
                <w:right w:val="none" w:sz="0" w:space="0" w:color="auto"/>
              </w:divBdr>
            </w:div>
            <w:div w:id="303124370">
              <w:marLeft w:val="0"/>
              <w:marRight w:val="0"/>
              <w:marTop w:val="0"/>
              <w:marBottom w:val="0"/>
              <w:divBdr>
                <w:top w:val="none" w:sz="0" w:space="0" w:color="auto"/>
                <w:left w:val="none" w:sz="0" w:space="0" w:color="auto"/>
                <w:bottom w:val="none" w:sz="0" w:space="0" w:color="auto"/>
                <w:right w:val="none" w:sz="0" w:space="0" w:color="auto"/>
              </w:divBdr>
            </w:div>
            <w:div w:id="303124397">
              <w:marLeft w:val="0"/>
              <w:marRight w:val="0"/>
              <w:marTop w:val="0"/>
              <w:marBottom w:val="0"/>
              <w:divBdr>
                <w:top w:val="none" w:sz="0" w:space="0" w:color="auto"/>
                <w:left w:val="none" w:sz="0" w:space="0" w:color="auto"/>
                <w:bottom w:val="none" w:sz="0" w:space="0" w:color="auto"/>
                <w:right w:val="none" w:sz="0" w:space="0" w:color="auto"/>
              </w:divBdr>
            </w:div>
            <w:div w:id="303124431">
              <w:marLeft w:val="0"/>
              <w:marRight w:val="0"/>
              <w:marTop w:val="0"/>
              <w:marBottom w:val="0"/>
              <w:divBdr>
                <w:top w:val="none" w:sz="0" w:space="0" w:color="auto"/>
                <w:left w:val="none" w:sz="0" w:space="0" w:color="auto"/>
                <w:bottom w:val="none" w:sz="0" w:space="0" w:color="auto"/>
                <w:right w:val="none" w:sz="0" w:space="0" w:color="auto"/>
              </w:divBdr>
            </w:div>
            <w:div w:id="303124440">
              <w:marLeft w:val="0"/>
              <w:marRight w:val="0"/>
              <w:marTop w:val="0"/>
              <w:marBottom w:val="0"/>
              <w:divBdr>
                <w:top w:val="none" w:sz="0" w:space="0" w:color="auto"/>
                <w:left w:val="none" w:sz="0" w:space="0" w:color="auto"/>
                <w:bottom w:val="none" w:sz="0" w:space="0" w:color="auto"/>
                <w:right w:val="none" w:sz="0" w:space="0" w:color="auto"/>
              </w:divBdr>
            </w:div>
            <w:div w:id="303124447">
              <w:marLeft w:val="0"/>
              <w:marRight w:val="0"/>
              <w:marTop w:val="0"/>
              <w:marBottom w:val="0"/>
              <w:divBdr>
                <w:top w:val="none" w:sz="0" w:space="0" w:color="auto"/>
                <w:left w:val="none" w:sz="0" w:space="0" w:color="auto"/>
                <w:bottom w:val="none" w:sz="0" w:space="0" w:color="auto"/>
                <w:right w:val="none" w:sz="0" w:space="0" w:color="auto"/>
              </w:divBdr>
            </w:div>
            <w:div w:id="303124448">
              <w:marLeft w:val="0"/>
              <w:marRight w:val="0"/>
              <w:marTop w:val="0"/>
              <w:marBottom w:val="0"/>
              <w:divBdr>
                <w:top w:val="none" w:sz="0" w:space="0" w:color="auto"/>
                <w:left w:val="none" w:sz="0" w:space="0" w:color="auto"/>
                <w:bottom w:val="none" w:sz="0" w:space="0" w:color="auto"/>
                <w:right w:val="none" w:sz="0" w:space="0" w:color="auto"/>
              </w:divBdr>
            </w:div>
            <w:div w:id="303124457">
              <w:marLeft w:val="0"/>
              <w:marRight w:val="0"/>
              <w:marTop w:val="0"/>
              <w:marBottom w:val="0"/>
              <w:divBdr>
                <w:top w:val="none" w:sz="0" w:space="0" w:color="auto"/>
                <w:left w:val="none" w:sz="0" w:space="0" w:color="auto"/>
                <w:bottom w:val="none" w:sz="0" w:space="0" w:color="auto"/>
                <w:right w:val="none" w:sz="0" w:space="0" w:color="auto"/>
              </w:divBdr>
            </w:div>
            <w:div w:id="3031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33</Pages>
  <Words>9409</Words>
  <Characters>53635</Characters>
  <Application>Microsoft Office Word</Application>
  <DocSecurity>0</DocSecurity>
  <Lines>446</Lines>
  <Paragraphs>125</Paragraphs>
  <ScaleCrop>false</ScaleCrop>
  <Company>Grizli777</Company>
  <LinksUpToDate>false</LinksUpToDate>
  <CharactersWithSpaces>62919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cp:revision>
  <dcterms:created xsi:type="dcterms:W3CDTF">2019-11-07T19:01:00Z</dcterms:created>
  <dcterms:modified xsi:type="dcterms:W3CDTF">2023-06-16T17:10:00Z</dcterms:modified>
</cp:coreProperties>
</file>